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148A7" w14:textId="77777777" w:rsidR="001F3535" w:rsidRPr="00F008CE" w:rsidRDefault="00482CC3" w:rsidP="009D3898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Информационное письмо</w:t>
      </w:r>
    </w:p>
    <w:p w14:paraId="035CD15D" w14:textId="77777777" w:rsidR="001F3535" w:rsidRPr="00F008CE" w:rsidRDefault="001F3535" w:rsidP="000B4A5F">
      <w:pPr>
        <w:spacing w:line="276" w:lineRule="auto"/>
        <w:rPr>
          <w:sz w:val="28"/>
          <w:szCs w:val="28"/>
        </w:rPr>
      </w:pPr>
    </w:p>
    <w:p w14:paraId="1AD89416" w14:textId="77777777" w:rsidR="001F3535" w:rsidRPr="00F008CE" w:rsidRDefault="001F3535" w:rsidP="000B4A5F">
      <w:pPr>
        <w:pStyle w:val="a7"/>
        <w:spacing w:line="276" w:lineRule="auto"/>
        <w:jc w:val="center"/>
        <w:rPr>
          <w:sz w:val="28"/>
          <w:szCs w:val="28"/>
        </w:rPr>
      </w:pPr>
      <w:r w:rsidRPr="00F008CE">
        <w:rPr>
          <w:sz w:val="28"/>
          <w:szCs w:val="28"/>
        </w:rPr>
        <w:t>Институт философии РАН</w:t>
      </w:r>
    </w:p>
    <w:p w14:paraId="01B5DC6A" w14:textId="77777777" w:rsidR="001F3535" w:rsidRPr="00F008CE" w:rsidRDefault="001F3535" w:rsidP="000B4A5F">
      <w:pPr>
        <w:pStyle w:val="a7"/>
        <w:spacing w:line="276" w:lineRule="auto"/>
        <w:jc w:val="center"/>
        <w:rPr>
          <w:sz w:val="28"/>
          <w:szCs w:val="28"/>
        </w:rPr>
      </w:pPr>
      <w:r w:rsidRPr="00F008CE">
        <w:rPr>
          <w:sz w:val="28"/>
          <w:szCs w:val="28"/>
        </w:rPr>
        <w:t>Центр изучения социокультурных изменений</w:t>
      </w:r>
    </w:p>
    <w:p w14:paraId="38D57D3A" w14:textId="77777777" w:rsidR="00E9723C" w:rsidRPr="00F008CE" w:rsidRDefault="00E9723C" w:rsidP="000B4A5F">
      <w:pPr>
        <w:pStyle w:val="a7"/>
        <w:spacing w:line="276" w:lineRule="auto"/>
        <w:jc w:val="center"/>
        <w:rPr>
          <w:sz w:val="28"/>
          <w:szCs w:val="28"/>
        </w:rPr>
      </w:pPr>
      <w:r w:rsidRPr="00F008CE">
        <w:rPr>
          <w:sz w:val="28"/>
          <w:szCs w:val="28"/>
        </w:rPr>
        <w:t>Вологодский научный центр РАН</w:t>
      </w:r>
    </w:p>
    <w:p w14:paraId="22FB7AA5" w14:textId="770E9E43" w:rsidR="00E86353" w:rsidRPr="00F008CE" w:rsidRDefault="002C61B7" w:rsidP="001064AF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5-6 ноября</w:t>
      </w:r>
      <w:r w:rsidR="00E9723C" w:rsidRPr="00F008CE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6 </w:t>
      </w:r>
      <w:r w:rsidR="00E9723C" w:rsidRPr="00F008CE">
        <w:rPr>
          <w:b/>
          <w:sz w:val="28"/>
          <w:szCs w:val="28"/>
        </w:rPr>
        <w:t>г</w:t>
      </w:r>
      <w:r w:rsidR="00795D09" w:rsidRPr="00F008CE">
        <w:rPr>
          <w:b/>
          <w:sz w:val="28"/>
          <w:szCs w:val="28"/>
        </w:rPr>
        <w:t>. проводят</w:t>
      </w:r>
      <w:r w:rsidR="00795D09" w:rsidRPr="00F008CE">
        <w:rPr>
          <w:sz w:val="28"/>
          <w:szCs w:val="28"/>
        </w:rPr>
        <w:t xml:space="preserve"> </w:t>
      </w:r>
    </w:p>
    <w:p w14:paraId="249CC903" w14:textId="755CAB26" w:rsidR="00E9723C" w:rsidRPr="00F008CE" w:rsidRDefault="002B5423" w:rsidP="001064A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Юбилейные </w:t>
      </w:r>
      <w:r>
        <w:rPr>
          <w:b/>
          <w:sz w:val="28"/>
          <w:szCs w:val="28"/>
          <w:lang w:val="en-US"/>
        </w:rPr>
        <w:t>V</w:t>
      </w:r>
      <w:r w:rsidR="00660E0A">
        <w:rPr>
          <w:b/>
          <w:sz w:val="28"/>
          <w:szCs w:val="28"/>
        </w:rPr>
        <w:t xml:space="preserve"> </w:t>
      </w:r>
      <w:r w:rsidR="00C05385" w:rsidRPr="00F008CE">
        <w:rPr>
          <w:b/>
          <w:sz w:val="28"/>
          <w:szCs w:val="28"/>
        </w:rPr>
        <w:t>«</w:t>
      </w:r>
      <w:r w:rsidR="00E9723C" w:rsidRPr="00F008CE">
        <w:rPr>
          <w:b/>
          <w:sz w:val="28"/>
          <w:szCs w:val="28"/>
        </w:rPr>
        <w:t>Лапинские чтения</w:t>
      </w:r>
      <w:r w:rsidR="00C05385" w:rsidRPr="00F008CE">
        <w:rPr>
          <w:b/>
          <w:sz w:val="28"/>
          <w:szCs w:val="28"/>
        </w:rPr>
        <w:t>»</w:t>
      </w:r>
      <w:r w:rsidR="00E9723C" w:rsidRPr="00F008CE">
        <w:rPr>
          <w:b/>
          <w:sz w:val="28"/>
          <w:szCs w:val="28"/>
        </w:rPr>
        <w:t xml:space="preserve"> </w:t>
      </w:r>
      <w:r w:rsidR="00660E0A">
        <w:rPr>
          <w:b/>
          <w:sz w:val="28"/>
          <w:szCs w:val="28"/>
        </w:rPr>
        <w:t>памяти</w:t>
      </w:r>
      <w:r w:rsidR="00F67208" w:rsidRPr="00F008CE">
        <w:rPr>
          <w:b/>
          <w:sz w:val="28"/>
          <w:szCs w:val="28"/>
        </w:rPr>
        <w:t xml:space="preserve"> Никола</w:t>
      </w:r>
      <w:r w:rsidR="00660E0A">
        <w:rPr>
          <w:b/>
          <w:sz w:val="28"/>
          <w:szCs w:val="28"/>
        </w:rPr>
        <w:t xml:space="preserve">я </w:t>
      </w:r>
      <w:r w:rsidR="00F67208" w:rsidRPr="00F008CE">
        <w:rPr>
          <w:b/>
          <w:sz w:val="28"/>
          <w:szCs w:val="28"/>
        </w:rPr>
        <w:t>Иванович</w:t>
      </w:r>
      <w:r w:rsidR="00660E0A">
        <w:rPr>
          <w:b/>
          <w:sz w:val="28"/>
          <w:szCs w:val="28"/>
        </w:rPr>
        <w:t>а</w:t>
      </w:r>
      <w:r w:rsidR="00F67208" w:rsidRPr="00F008CE">
        <w:rPr>
          <w:b/>
          <w:sz w:val="28"/>
          <w:szCs w:val="28"/>
        </w:rPr>
        <w:t xml:space="preserve"> Лапин</w:t>
      </w:r>
      <w:r w:rsidR="00660E0A">
        <w:rPr>
          <w:b/>
          <w:sz w:val="28"/>
          <w:szCs w:val="28"/>
        </w:rPr>
        <w:t>а</w:t>
      </w:r>
      <w:r w:rsidR="009D3898">
        <w:rPr>
          <w:b/>
          <w:sz w:val="28"/>
          <w:szCs w:val="28"/>
        </w:rPr>
        <w:t xml:space="preserve"> –</w:t>
      </w:r>
    </w:p>
    <w:p w14:paraId="2DD82CFE" w14:textId="77777777" w:rsidR="00662458" w:rsidRPr="009D3898" w:rsidRDefault="00F96FBB" w:rsidP="001064AF">
      <w:pPr>
        <w:pStyle w:val="a3"/>
        <w:spacing w:line="276" w:lineRule="auto"/>
        <w:ind w:left="0"/>
        <w:jc w:val="center"/>
        <w:rPr>
          <w:color w:val="000099"/>
          <w:sz w:val="28"/>
          <w:szCs w:val="28"/>
        </w:rPr>
      </w:pPr>
      <w:r w:rsidRPr="005D307E">
        <w:rPr>
          <w:color w:val="000000" w:themeColor="text1"/>
          <w:sz w:val="28"/>
          <w:szCs w:val="28"/>
        </w:rPr>
        <w:t>Всероссийск</w:t>
      </w:r>
      <w:r w:rsidR="009D3898" w:rsidRPr="005D307E">
        <w:rPr>
          <w:color w:val="000000" w:themeColor="text1"/>
          <w:sz w:val="28"/>
          <w:szCs w:val="28"/>
        </w:rPr>
        <w:t>ую</w:t>
      </w:r>
      <w:r w:rsidRPr="005D307E">
        <w:rPr>
          <w:color w:val="000000" w:themeColor="text1"/>
          <w:sz w:val="28"/>
          <w:szCs w:val="28"/>
        </w:rPr>
        <w:t xml:space="preserve"> научно-практическ</w:t>
      </w:r>
      <w:r w:rsidR="009D3898" w:rsidRPr="005D307E">
        <w:rPr>
          <w:color w:val="000000" w:themeColor="text1"/>
          <w:sz w:val="28"/>
          <w:szCs w:val="28"/>
        </w:rPr>
        <w:t>ую</w:t>
      </w:r>
      <w:r w:rsidR="00795D09" w:rsidRPr="005D307E">
        <w:rPr>
          <w:color w:val="000000" w:themeColor="text1"/>
          <w:sz w:val="28"/>
          <w:szCs w:val="28"/>
        </w:rPr>
        <w:t xml:space="preserve"> </w:t>
      </w:r>
      <w:r w:rsidRPr="005D307E">
        <w:rPr>
          <w:color w:val="000000" w:themeColor="text1"/>
          <w:sz w:val="28"/>
          <w:szCs w:val="28"/>
        </w:rPr>
        <w:t>конференци</w:t>
      </w:r>
      <w:r w:rsidR="009D3898" w:rsidRPr="005D307E">
        <w:rPr>
          <w:color w:val="000000" w:themeColor="text1"/>
          <w:sz w:val="28"/>
          <w:szCs w:val="28"/>
        </w:rPr>
        <w:t>ю</w:t>
      </w:r>
      <w:r w:rsidRPr="005D307E">
        <w:rPr>
          <w:color w:val="000000" w:themeColor="text1"/>
          <w:sz w:val="28"/>
          <w:szCs w:val="28"/>
        </w:rPr>
        <w:t xml:space="preserve"> с международным участием</w:t>
      </w:r>
    </w:p>
    <w:p w14:paraId="5942C8E4" w14:textId="1212B955" w:rsidR="00E03DC6" w:rsidRDefault="00E03DC6" w:rsidP="001064AF">
      <w:pPr>
        <w:pStyle w:val="11"/>
        <w:spacing w:line="276" w:lineRule="auto"/>
        <w:ind w:left="0"/>
        <w:jc w:val="center"/>
        <w:outlineLvl w:val="9"/>
        <w:rPr>
          <w:sz w:val="32"/>
          <w:szCs w:val="32"/>
        </w:rPr>
      </w:pPr>
      <w:r w:rsidRPr="001064AF">
        <w:rPr>
          <w:sz w:val="32"/>
          <w:szCs w:val="32"/>
        </w:rPr>
        <w:t>«</w:t>
      </w:r>
      <w:r w:rsidR="00660E0A" w:rsidRPr="001064AF">
        <w:rPr>
          <w:sz w:val="32"/>
          <w:szCs w:val="32"/>
        </w:rPr>
        <w:t>Социокультурная эволюция России и ее регионов</w:t>
      </w:r>
      <w:r w:rsidR="00733B9C" w:rsidRPr="001064AF">
        <w:rPr>
          <w:sz w:val="32"/>
          <w:szCs w:val="32"/>
        </w:rPr>
        <w:t>»</w:t>
      </w:r>
    </w:p>
    <w:p w14:paraId="735CAF8B" w14:textId="77777777" w:rsidR="00EB7263" w:rsidRPr="001064AF" w:rsidRDefault="00EB7263" w:rsidP="001064AF">
      <w:pPr>
        <w:pStyle w:val="11"/>
        <w:spacing w:line="276" w:lineRule="auto"/>
        <w:ind w:left="0"/>
        <w:jc w:val="center"/>
        <w:outlineLvl w:val="9"/>
        <w:rPr>
          <w:sz w:val="32"/>
          <w:szCs w:val="32"/>
        </w:rPr>
      </w:pPr>
    </w:p>
    <w:p w14:paraId="109C514A" w14:textId="4A5F7B3D" w:rsidR="00662458" w:rsidRPr="00F008CE" w:rsidRDefault="00F96FBB" w:rsidP="00A95E7F">
      <w:pPr>
        <w:pStyle w:val="a3"/>
        <w:spacing w:line="276" w:lineRule="auto"/>
        <w:ind w:left="284" w:right="248" w:firstLine="709"/>
        <w:jc w:val="both"/>
        <w:rPr>
          <w:sz w:val="28"/>
          <w:szCs w:val="28"/>
        </w:rPr>
      </w:pPr>
      <w:r w:rsidRPr="005C671E">
        <w:rPr>
          <w:b/>
          <w:sz w:val="28"/>
          <w:szCs w:val="28"/>
        </w:rPr>
        <w:t xml:space="preserve">Цель конференции </w:t>
      </w:r>
      <w:r w:rsidRPr="005C671E">
        <w:rPr>
          <w:sz w:val="28"/>
          <w:szCs w:val="28"/>
        </w:rPr>
        <w:t xml:space="preserve">– </w:t>
      </w:r>
      <w:r w:rsidR="001064AF" w:rsidRPr="005C671E">
        <w:rPr>
          <w:sz w:val="28"/>
          <w:szCs w:val="28"/>
        </w:rPr>
        <w:t>предоставить площадку для</w:t>
      </w:r>
      <w:r w:rsidR="002A404F" w:rsidRPr="005C671E">
        <w:rPr>
          <w:sz w:val="28"/>
          <w:szCs w:val="28"/>
        </w:rPr>
        <w:t xml:space="preserve"> обмена результатами исследований </w:t>
      </w:r>
      <w:r w:rsidR="002A404F" w:rsidRPr="005C671E">
        <w:rPr>
          <w:color w:val="000000" w:themeColor="text1"/>
          <w:sz w:val="28"/>
          <w:szCs w:val="28"/>
        </w:rPr>
        <w:t>по изучени</w:t>
      </w:r>
      <w:r w:rsidR="009D3898" w:rsidRPr="005C671E">
        <w:rPr>
          <w:color w:val="000000" w:themeColor="text1"/>
          <w:sz w:val="28"/>
          <w:szCs w:val="28"/>
        </w:rPr>
        <w:t>ю</w:t>
      </w:r>
      <w:r w:rsidR="002A404F" w:rsidRPr="005C671E">
        <w:rPr>
          <w:color w:val="000000" w:themeColor="text1"/>
          <w:sz w:val="28"/>
          <w:szCs w:val="28"/>
        </w:rPr>
        <w:t xml:space="preserve"> </w:t>
      </w:r>
      <w:r w:rsidR="009D3898" w:rsidRPr="005C671E">
        <w:rPr>
          <w:color w:val="000000" w:themeColor="text1"/>
          <w:sz w:val="28"/>
          <w:szCs w:val="28"/>
        </w:rPr>
        <w:t xml:space="preserve">проблем </w:t>
      </w:r>
      <w:r w:rsidR="002A404F" w:rsidRPr="005C671E">
        <w:rPr>
          <w:sz w:val="28"/>
          <w:szCs w:val="28"/>
        </w:rPr>
        <w:t>социокультурной эволюции России и ее регионов</w:t>
      </w:r>
      <w:r w:rsidR="006E368A" w:rsidRPr="005C671E">
        <w:rPr>
          <w:sz w:val="28"/>
          <w:szCs w:val="28"/>
        </w:rPr>
        <w:t>.</w:t>
      </w:r>
    </w:p>
    <w:p w14:paraId="5BA29D56" w14:textId="740AD5F4" w:rsidR="00661A7D" w:rsidRDefault="00956859" w:rsidP="00A95E7F">
      <w:pPr>
        <w:pStyle w:val="a3"/>
        <w:spacing w:line="276" w:lineRule="auto"/>
        <w:ind w:left="284" w:right="248" w:firstLine="709"/>
        <w:jc w:val="both"/>
        <w:rPr>
          <w:sz w:val="28"/>
          <w:szCs w:val="28"/>
        </w:rPr>
      </w:pPr>
      <w:r w:rsidRPr="00F008CE">
        <w:rPr>
          <w:sz w:val="28"/>
          <w:szCs w:val="28"/>
        </w:rPr>
        <w:t>Конференция представляет собой продолжение длительно</w:t>
      </w:r>
      <w:r w:rsidR="00550613">
        <w:rPr>
          <w:sz w:val="28"/>
          <w:szCs w:val="28"/>
        </w:rPr>
        <w:t xml:space="preserve">й </w:t>
      </w:r>
      <w:r w:rsidRPr="00F008CE">
        <w:rPr>
          <w:sz w:val="28"/>
          <w:szCs w:val="28"/>
        </w:rPr>
        <w:t>тр</w:t>
      </w:r>
      <w:r w:rsidR="00550613">
        <w:rPr>
          <w:sz w:val="28"/>
          <w:szCs w:val="28"/>
        </w:rPr>
        <w:t xml:space="preserve">адиции </w:t>
      </w:r>
      <w:r w:rsidRPr="00F008CE">
        <w:rPr>
          <w:sz w:val="28"/>
          <w:szCs w:val="28"/>
        </w:rPr>
        <w:t xml:space="preserve">научных встреч участников </w:t>
      </w:r>
      <w:r w:rsidR="009E606B" w:rsidRPr="00F008CE">
        <w:rPr>
          <w:sz w:val="28"/>
          <w:szCs w:val="28"/>
        </w:rPr>
        <w:t>программы «</w:t>
      </w:r>
      <w:r w:rsidR="00FE66B1" w:rsidRPr="00F008CE">
        <w:rPr>
          <w:sz w:val="28"/>
          <w:szCs w:val="28"/>
        </w:rPr>
        <w:t xml:space="preserve">Проблемы </w:t>
      </w:r>
      <w:r w:rsidR="00641285" w:rsidRPr="00F008CE">
        <w:rPr>
          <w:sz w:val="28"/>
          <w:szCs w:val="28"/>
        </w:rPr>
        <w:t>социокультурной</w:t>
      </w:r>
      <w:r w:rsidR="00FE66B1" w:rsidRPr="00F008CE">
        <w:rPr>
          <w:sz w:val="28"/>
          <w:szCs w:val="28"/>
        </w:rPr>
        <w:t xml:space="preserve"> эволюции России и ее регионов», которая</w:t>
      </w:r>
      <w:r w:rsidR="00660E0A">
        <w:rPr>
          <w:sz w:val="28"/>
          <w:szCs w:val="28"/>
        </w:rPr>
        <w:t xml:space="preserve"> долгие годы</w:t>
      </w:r>
      <w:r w:rsidR="00FE66B1" w:rsidRPr="00F008CE">
        <w:rPr>
          <w:sz w:val="28"/>
          <w:szCs w:val="28"/>
        </w:rPr>
        <w:t xml:space="preserve"> выполнялась </w:t>
      </w:r>
      <w:r w:rsidR="00856DD1" w:rsidRPr="00F008CE">
        <w:rPr>
          <w:sz w:val="28"/>
          <w:szCs w:val="28"/>
        </w:rPr>
        <w:t xml:space="preserve">под руководством члена-корреспондента РАН, руководителя Центра изучения социокультурных изменений </w:t>
      </w:r>
      <w:r w:rsidR="00B817C8" w:rsidRPr="00F008CE">
        <w:rPr>
          <w:sz w:val="28"/>
          <w:szCs w:val="28"/>
        </w:rPr>
        <w:t xml:space="preserve">(ЦИСИ) </w:t>
      </w:r>
      <w:r w:rsidR="00856DD1" w:rsidRPr="00F008CE">
        <w:rPr>
          <w:sz w:val="28"/>
          <w:szCs w:val="28"/>
        </w:rPr>
        <w:t xml:space="preserve">Института философии РАН Лапина Николая Ивановича. С его уходом было поддержано предложение </w:t>
      </w:r>
      <w:r w:rsidR="00B817C8" w:rsidRPr="00F008CE">
        <w:rPr>
          <w:sz w:val="28"/>
          <w:szCs w:val="28"/>
        </w:rPr>
        <w:t xml:space="preserve">коллектива ЦИСИ о проведении регулярных </w:t>
      </w:r>
      <w:r w:rsidR="00733B9C">
        <w:rPr>
          <w:sz w:val="28"/>
          <w:szCs w:val="28"/>
        </w:rPr>
        <w:t>«</w:t>
      </w:r>
      <w:r w:rsidR="00B817C8" w:rsidRPr="00F008CE">
        <w:rPr>
          <w:sz w:val="28"/>
          <w:szCs w:val="28"/>
        </w:rPr>
        <w:t>Лапинских чтений</w:t>
      </w:r>
      <w:r w:rsidR="00733B9C">
        <w:rPr>
          <w:sz w:val="28"/>
          <w:szCs w:val="28"/>
        </w:rPr>
        <w:t>»</w:t>
      </w:r>
      <w:r w:rsidR="00B817C8" w:rsidRPr="00F008CE">
        <w:rPr>
          <w:sz w:val="28"/>
          <w:szCs w:val="28"/>
        </w:rPr>
        <w:t>, продолжающих обсуждени</w:t>
      </w:r>
      <w:r w:rsidR="00550613">
        <w:rPr>
          <w:sz w:val="28"/>
          <w:szCs w:val="28"/>
        </w:rPr>
        <w:t xml:space="preserve">е </w:t>
      </w:r>
      <w:r w:rsidR="00B817C8" w:rsidRPr="00F008CE">
        <w:rPr>
          <w:sz w:val="28"/>
          <w:szCs w:val="28"/>
        </w:rPr>
        <w:t>социокультурных проблем развития России и ее регионов</w:t>
      </w:r>
      <w:r w:rsidR="001F6621">
        <w:rPr>
          <w:sz w:val="28"/>
          <w:szCs w:val="28"/>
        </w:rPr>
        <w:t xml:space="preserve"> </w:t>
      </w:r>
      <w:r w:rsidR="001F6621" w:rsidRPr="001F6621">
        <w:rPr>
          <w:sz w:val="28"/>
          <w:szCs w:val="28"/>
        </w:rPr>
        <w:t>с приглашением специалистов, интересующихся смежной тематикой.</w:t>
      </w:r>
    </w:p>
    <w:p w14:paraId="087AC63C" w14:textId="799D582A" w:rsidR="00BC7A41" w:rsidRPr="002A404F" w:rsidRDefault="00DE7195" w:rsidP="002A404F">
      <w:pPr>
        <w:pStyle w:val="a3"/>
        <w:spacing w:line="276" w:lineRule="auto"/>
        <w:ind w:left="284" w:right="248" w:firstLine="709"/>
        <w:jc w:val="both"/>
        <w:rPr>
          <w:sz w:val="28"/>
          <w:szCs w:val="28"/>
        </w:rPr>
      </w:pPr>
      <w:r w:rsidRPr="002A404F">
        <w:rPr>
          <w:b/>
          <w:bCs/>
          <w:sz w:val="28"/>
          <w:szCs w:val="28"/>
        </w:rPr>
        <w:t>Режим проведения мероприятия</w:t>
      </w:r>
      <w:r w:rsidR="002A404F">
        <w:rPr>
          <w:sz w:val="28"/>
          <w:szCs w:val="28"/>
        </w:rPr>
        <w:t xml:space="preserve">: </w:t>
      </w:r>
      <w:r w:rsidR="009E606B" w:rsidRPr="00550613">
        <w:rPr>
          <w:b/>
          <w:bCs/>
          <w:i/>
          <w:iCs/>
          <w:sz w:val="28"/>
          <w:szCs w:val="28"/>
        </w:rPr>
        <w:t>очный</w:t>
      </w:r>
      <w:r w:rsidRPr="00560576">
        <w:rPr>
          <w:sz w:val="28"/>
          <w:szCs w:val="28"/>
        </w:rPr>
        <w:t xml:space="preserve"> на базе Института философии РАН</w:t>
      </w:r>
      <w:r w:rsidR="00D67938" w:rsidRPr="00560576">
        <w:rPr>
          <w:sz w:val="28"/>
          <w:szCs w:val="28"/>
        </w:rPr>
        <w:t xml:space="preserve"> (Москва, ул. Гончарная 12, стр.1. М. Таганская-кольцевая)</w:t>
      </w:r>
      <w:r w:rsidR="002A404F">
        <w:rPr>
          <w:sz w:val="28"/>
          <w:szCs w:val="28"/>
        </w:rPr>
        <w:t>,</w:t>
      </w:r>
      <w:r w:rsidR="00D84391">
        <w:rPr>
          <w:sz w:val="28"/>
          <w:szCs w:val="28"/>
        </w:rPr>
        <w:t xml:space="preserve"> </w:t>
      </w:r>
      <w:r w:rsidR="002B5423">
        <w:rPr>
          <w:sz w:val="28"/>
          <w:szCs w:val="28"/>
        </w:rPr>
        <w:t xml:space="preserve">планируется </w:t>
      </w:r>
      <w:r w:rsidR="00FA66F0">
        <w:rPr>
          <w:sz w:val="28"/>
          <w:szCs w:val="28"/>
        </w:rPr>
        <w:t>организация</w:t>
      </w:r>
      <w:bookmarkStart w:id="0" w:name="_GoBack"/>
      <w:bookmarkEnd w:id="0"/>
      <w:r w:rsidR="002B5423">
        <w:rPr>
          <w:sz w:val="28"/>
          <w:szCs w:val="28"/>
        </w:rPr>
        <w:t xml:space="preserve"> </w:t>
      </w:r>
      <w:r w:rsidR="005D307E" w:rsidRPr="00550613">
        <w:rPr>
          <w:b/>
          <w:bCs/>
          <w:i/>
          <w:iCs/>
          <w:sz w:val="28"/>
          <w:szCs w:val="28"/>
        </w:rPr>
        <w:t>онлайн</w:t>
      </w:r>
      <w:r w:rsidR="005D307E">
        <w:rPr>
          <w:sz w:val="28"/>
          <w:szCs w:val="28"/>
        </w:rPr>
        <w:t xml:space="preserve"> </w:t>
      </w:r>
      <w:r w:rsidR="002B5423">
        <w:rPr>
          <w:sz w:val="28"/>
          <w:szCs w:val="28"/>
        </w:rPr>
        <w:t xml:space="preserve">подключений </w:t>
      </w:r>
      <w:r w:rsidR="005D307E">
        <w:rPr>
          <w:sz w:val="28"/>
          <w:szCs w:val="28"/>
        </w:rPr>
        <w:t>с использованием</w:t>
      </w:r>
      <w:r w:rsidR="002A404F">
        <w:rPr>
          <w:sz w:val="28"/>
          <w:szCs w:val="28"/>
        </w:rPr>
        <w:t xml:space="preserve"> ВКС. </w:t>
      </w:r>
    </w:p>
    <w:p w14:paraId="6913A50A" w14:textId="77777777" w:rsidR="00856DD1" w:rsidRDefault="00BC7A41" w:rsidP="00A95E7F">
      <w:pPr>
        <w:pStyle w:val="a3"/>
        <w:spacing w:line="276" w:lineRule="auto"/>
        <w:ind w:left="284" w:right="248" w:firstLine="709"/>
        <w:jc w:val="both"/>
        <w:rPr>
          <w:sz w:val="28"/>
          <w:szCs w:val="28"/>
        </w:rPr>
      </w:pPr>
      <w:r w:rsidRPr="00BC7A41">
        <w:rPr>
          <w:b/>
          <w:bCs/>
          <w:sz w:val="28"/>
          <w:szCs w:val="28"/>
        </w:rPr>
        <w:t>Форма</w:t>
      </w:r>
      <w:r w:rsidR="00550613">
        <w:rPr>
          <w:b/>
          <w:bCs/>
          <w:sz w:val="28"/>
          <w:szCs w:val="28"/>
        </w:rPr>
        <w:t xml:space="preserve"> </w:t>
      </w:r>
      <w:r w:rsidRPr="00BC7A41">
        <w:rPr>
          <w:b/>
          <w:bCs/>
          <w:sz w:val="28"/>
          <w:szCs w:val="28"/>
        </w:rPr>
        <w:t>участия:</w:t>
      </w:r>
      <w:r>
        <w:rPr>
          <w:sz w:val="28"/>
          <w:szCs w:val="28"/>
        </w:rPr>
        <w:t xml:space="preserve"> </w:t>
      </w:r>
      <w:r w:rsidR="002A404F">
        <w:rPr>
          <w:sz w:val="28"/>
          <w:szCs w:val="28"/>
        </w:rPr>
        <w:t>докладчик и участник дискуссии</w:t>
      </w:r>
    </w:p>
    <w:p w14:paraId="31AF6825" w14:textId="77777777" w:rsidR="00FE57F9" w:rsidRDefault="00FE57F9" w:rsidP="00FE57F9">
      <w:pPr>
        <w:pStyle w:val="a3"/>
        <w:spacing w:line="276" w:lineRule="auto"/>
        <w:ind w:left="284" w:right="248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Программный комитет конференции:</w:t>
      </w:r>
    </w:p>
    <w:p w14:paraId="313B226B" w14:textId="07C55EE0" w:rsidR="00FE57F9" w:rsidRPr="00FE57F9" w:rsidRDefault="00FE57F9" w:rsidP="00FE57F9">
      <w:pPr>
        <w:pStyle w:val="a3"/>
        <w:spacing w:line="276" w:lineRule="auto"/>
        <w:ind w:left="284" w:right="248" w:firstLine="709"/>
        <w:jc w:val="both"/>
        <w:rPr>
          <w:sz w:val="28"/>
          <w:szCs w:val="28"/>
        </w:rPr>
      </w:pPr>
      <w:r w:rsidRPr="00FE57F9">
        <w:rPr>
          <w:sz w:val="28"/>
          <w:szCs w:val="28"/>
        </w:rPr>
        <w:t>Беляева Л.А. – доктор социологических наук, руководител</w:t>
      </w:r>
      <w:r w:rsidR="000A54B7">
        <w:rPr>
          <w:sz w:val="28"/>
          <w:szCs w:val="28"/>
        </w:rPr>
        <w:t>ь</w:t>
      </w:r>
      <w:r w:rsidRPr="00FE57F9">
        <w:rPr>
          <w:sz w:val="28"/>
          <w:szCs w:val="28"/>
        </w:rPr>
        <w:t xml:space="preserve"> Центра изучения социокультурных изменений ФГБУН Институт философии РАН</w:t>
      </w:r>
      <w:r>
        <w:rPr>
          <w:sz w:val="28"/>
          <w:szCs w:val="28"/>
        </w:rPr>
        <w:t>;</w:t>
      </w:r>
    </w:p>
    <w:p w14:paraId="44A42795" w14:textId="77777777" w:rsidR="00FE57F9" w:rsidRPr="00FE57F9" w:rsidRDefault="00FE57F9" w:rsidP="00FE57F9">
      <w:pPr>
        <w:pStyle w:val="a3"/>
        <w:spacing w:line="276" w:lineRule="auto"/>
        <w:ind w:left="284" w:right="248" w:firstLine="709"/>
        <w:jc w:val="both"/>
        <w:rPr>
          <w:sz w:val="28"/>
          <w:szCs w:val="28"/>
        </w:rPr>
      </w:pPr>
      <w:r w:rsidRPr="00FE57F9">
        <w:rPr>
          <w:sz w:val="28"/>
          <w:szCs w:val="28"/>
        </w:rPr>
        <w:t xml:space="preserve">Шабунова А.А. – доктор экономических наук, </w:t>
      </w:r>
      <w:r w:rsidR="00A44306">
        <w:rPr>
          <w:sz w:val="28"/>
          <w:szCs w:val="28"/>
        </w:rPr>
        <w:t>д</w:t>
      </w:r>
      <w:r w:rsidRPr="00FE57F9">
        <w:rPr>
          <w:sz w:val="28"/>
          <w:szCs w:val="28"/>
        </w:rPr>
        <w:t>иректор ФГБУН Вологодский научный центр РАН</w:t>
      </w:r>
      <w:r>
        <w:rPr>
          <w:sz w:val="28"/>
          <w:szCs w:val="28"/>
        </w:rPr>
        <w:t>;</w:t>
      </w:r>
    </w:p>
    <w:p w14:paraId="688F4842" w14:textId="77777777" w:rsidR="00FE57F9" w:rsidRPr="000A54B7" w:rsidRDefault="00FE57F9" w:rsidP="00FE57F9">
      <w:pPr>
        <w:pStyle w:val="a3"/>
        <w:spacing w:line="276" w:lineRule="auto"/>
        <w:ind w:left="284" w:right="248" w:firstLine="709"/>
        <w:jc w:val="both"/>
        <w:rPr>
          <w:sz w:val="28"/>
          <w:szCs w:val="28"/>
        </w:rPr>
      </w:pPr>
      <w:r w:rsidRPr="000A54B7">
        <w:rPr>
          <w:sz w:val="28"/>
          <w:szCs w:val="28"/>
        </w:rPr>
        <w:t>Ильин В.А. – член-корреспондент РАН, доктор экономических наук, научный руководитель ФГБУН Вологодский научный центр РАН;</w:t>
      </w:r>
    </w:p>
    <w:p w14:paraId="5BD3F09B" w14:textId="77777777" w:rsidR="00FE57F9" w:rsidRPr="00FE57F9" w:rsidRDefault="00FE57F9" w:rsidP="00FE57F9">
      <w:pPr>
        <w:pStyle w:val="a3"/>
        <w:spacing w:line="276" w:lineRule="auto"/>
        <w:ind w:left="284" w:right="248" w:firstLine="709"/>
        <w:jc w:val="both"/>
        <w:rPr>
          <w:sz w:val="28"/>
          <w:szCs w:val="28"/>
        </w:rPr>
      </w:pPr>
      <w:r w:rsidRPr="00FE57F9">
        <w:rPr>
          <w:sz w:val="28"/>
          <w:szCs w:val="28"/>
        </w:rPr>
        <w:t xml:space="preserve">Когай Е.А. – доктор философских наук, профессор, заведующий кафедрой </w:t>
      </w:r>
      <w:r w:rsidR="00A44306" w:rsidRPr="00FE57F9">
        <w:rPr>
          <w:sz w:val="28"/>
          <w:szCs w:val="28"/>
        </w:rPr>
        <w:t>социологии</w:t>
      </w:r>
      <w:r w:rsidR="00A44306">
        <w:rPr>
          <w:sz w:val="28"/>
          <w:szCs w:val="28"/>
        </w:rPr>
        <w:t>,</w:t>
      </w:r>
      <w:r w:rsidR="00A44306" w:rsidRPr="00FE57F9">
        <w:rPr>
          <w:sz w:val="28"/>
          <w:szCs w:val="28"/>
        </w:rPr>
        <w:t xml:space="preserve"> Курский</w:t>
      </w:r>
      <w:r w:rsidRPr="00FE57F9">
        <w:rPr>
          <w:sz w:val="28"/>
          <w:szCs w:val="28"/>
        </w:rPr>
        <w:t xml:space="preserve"> государственный университет</w:t>
      </w:r>
      <w:r>
        <w:rPr>
          <w:sz w:val="28"/>
          <w:szCs w:val="28"/>
        </w:rPr>
        <w:t>;</w:t>
      </w:r>
    </w:p>
    <w:p w14:paraId="6CC241F9" w14:textId="77777777" w:rsidR="00FE57F9" w:rsidRDefault="00FE57F9" w:rsidP="00FE57F9">
      <w:pPr>
        <w:pStyle w:val="a3"/>
        <w:spacing w:line="276" w:lineRule="auto"/>
        <w:ind w:left="284" w:right="248" w:firstLine="709"/>
        <w:jc w:val="both"/>
        <w:rPr>
          <w:sz w:val="28"/>
          <w:szCs w:val="28"/>
        </w:rPr>
      </w:pPr>
      <w:r w:rsidRPr="00FE57F9">
        <w:rPr>
          <w:sz w:val="28"/>
          <w:szCs w:val="28"/>
        </w:rPr>
        <w:t>Ромашкина Г.Ф. – доктор социологических наук, профессор</w:t>
      </w:r>
      <w:r w:rsidR="009D3898">
        <w:rPr>
          <w:sz w:val="28"/>
          <w:szCs w:val="28"/>
        </w:rPr>
        <w:t>,</w:t>
      </w:r>
      <w:r w:rsidRPr="00FE57F9">
        <w:rPr>
          <w:sz w:val="28"/>
          <w:szCs w:val="28"/>
        </w:rPr>
        <w:t xml:space="preserve"> Тюменский государственный университе</w:t>
      </w:r>
      <w:r>
        <w:rPr>
          <w:sz w:val="28"/>
          <w:szCs w:val="28"/>
        </w:rPr>
        <w:t>т;</w:t>
      </w:r>
    </w:p>
    <w:p w14:paraId="7369DB39" w14:textId="77777777" w:rsidR="00FE57F9" w:rsidRDefault="00FE57F9" w:rsidP="00FE57F9">
      <w:pPr>
        <w:pStyle w:val="a3"/>
        <w:spacing w:line="276" w:lineRule="auto"/>
        <w:ind w:left="284" w:right="2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Каргаполова </w:t>
      </w:r>
      <w:r w:rsidR="00514E5F">
        <w:rPr>
          <w:sz w:val="28"/>
          <w:szCs w:val="28"/>
        </w:rPr>
        <w:t>Е.В.</w:t>
      </w:r>
      <w:r>
        <w:rPr>
          <w:sz w:val="28"/>
          <w:szCs w:val="28"/>
        </w:rPr>
        <w:t xml:space="preserve"> – д</w:t>
      </w:r>
      <w:r w:rsidRPr="00FE57F9">
        <w:rPr>
          <w:sz w:val="28"/>
          <w:szCs w:val="28"/>
        </w:rPr>
        <w:t>октор социологических наук, доцент</w:t>
      </w:r>
      <w:r w:rsidR="009D389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E57F9">
        <w:rPr>
          <w:sz w:val="28"/>
          <w:szCs w:val="28"/>
        </w:rPr>
        <w:t>Российский экономический университет им. Г.В. Плеханова</w:t>
      </w:r>
      <w:r>
        <w:rPr>
          <w:sz w:val="28"/>
          <w:szCs w:val="28"/>
        </w:rPr>
        <w:t>;</w:t>
      </w:r>
    </w:p>
    <w:p w14:paraId="3F0C1DF5" w14:textId="693A9D1E" w:rsidR="00FE57F9" w:rsidRPr="00FE57F9" w:rsidRDefault="00FE57F9" w:rsidP="00FE57F9">
      <w:pPr>
        <w:pStyle w:val="a3"/>
        <w:spacing w:line="276" w:lineRule="auto"/>
        <w:ind w:left="284" w:right="24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Плотникова </w:t>
      </w:r>
      <w:r w:rsidR="00514E5F">
        <w:rPr>
          <w:sz w:val="28"/>
          <w:szCs w:val="28"/>
        </w:rPr>
        <w:t>Е.Б.</w:t>
      </w:r>
      <w:r>
        <w:rPr>
          <w:sz w:val="28"/>
          <w:szCs w:val="28"/>
        </w:rPr>
        <w:t xml:space="preserve"> – к</w:t>
      </w:r>
      <w:r w:rsidRPr="00FE57F9">
        <w:rPr>
          <w:sz w:val="28"/>
          <w:szCs w:val="28"/>
        </w:rPr>
        <w:t>андидат исторических наук, доцент,</w:t>
      </w:r>
      <w:r>
        <w:rPr>
          <w:sz w:val="28"/>
          <w:szCs w:val="28"/>
        </w:rPr>
        <w:t xml:space="preserve"> </w:t>
      </w:r>
      <w:r w:rsidRPr="00FE57F9">
        <w:rPr>
          <w:sz w:val="28"/>
          <w:szCs w:val="28"/>
        </w:rPr>
        <w:t>заведующий кафедрой социологии</w:t>
      </w:r>
      <w:r w:rsidR="009D3898">
        <w:rPr>
          <w:sz w:val="28"/>
          <w:szCs w:val="28"/>
        </w:rPr>
        <w:t>,</w:t>
      </w:r>
      <w:r w:rsidRPr="00FE57F9">
        <w:t xml:space="preserve"> </w:t>
      </w:r>
      <w:r w:rsidRPr="00FE57F9">
        <w:rPr>
          <w:sz w:val="28"/>
          <w:szCs w:val="28"/>
        </w:rPr>
        <w:t>Пермский государственный национальный исследовательский университет</w:t>
      </w:r>
      <w:r w:rsidR="00155796">
        <w:rPr>
          <w:sz w:val="28"/>
          <w:szCs w:val="28"/>
        </w:rPr>
        <w:t>;</w:t>
      </w:r>
    </w:p>
    <w:p w14:paraId="4EE60A68" w14:textId="672C2E5E" w:rsidR="00FE57F9" w:rsidRPr="00FE57F9" w:rsidRDefault="00D84391" w:rsidP="00D84391">
      <w:pPr>
        <w:pStyle w:val="a3"/>
        <w:spacing w:line="276" w:lineRule="auto"/>
        <w:ind w:left="284" w:right="248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Андрианова Е.В. – кандидат</w:t>
      </w:r>
      <w:r w:rsidRPr="00D84391">
        <w:rPr>
          <w:sz w:val="28"/>
          <w:szCs w:val="28"/>
        </w:rPr>
        <w:t xml:space="preserve"> социологических наук, доцент,</w:t>
      </w:r>
      <w:r>
        <w:rPr>
          <w:sz w:val="28"/>
          <w:szCs w:val="28"/>
        </w:rPr>
        <w:t xml:space="preserve"> </w:t>
      </w:r>
      <w:r w:rsidRPr="00D84391">
        <w:rPr>
          <w:sz w:val="28"/>
          <w:szCs w:val="28"/>
        </w:rPr>
        <w:t>заведующий кафедрой общей и экономической социологии,</w:t>
      </w:r>
      <w:r>
        <w:rPr>
          <w:sz w:val="28"/>
          <w:szCs w:val="28"/>
        </w:rPr>
        <w:t xml:space="preserve"> </w:t>
      </w:r>
      <w:r w:rsidRPr="00D84391">
        <w:rPr>
          <w:sz w:val="28"/>
          <w:szCs w:val="28"/>
        </w:rPr>
        <w:t>Тюменский государственный университет</w:t>
      </w:r>
      <w:r w:rsidR="00155796">
        <w:rPr>
          <w:sz w:val="28"/>
          <w:szCs w:val="28"/>
        </w:rPr>
        <w:t>.</w:t>
      </w:r>
    </w:p>
    <w:p w14:paraId="6A2A1FC8" w14:textId="77777777" w:rsidR="00FE57F9" w:rsidRPr="00FE57F9" w:rsidRDefault="00FE57F9" w:rsidP="00FE57F9">
      <w:pPr>
        <w:pStyle w:val="a3"/>
        <w:spacing w:line="276" w:lineRule="auto"/>
        <w:ind w:left="284" w:right="248" w:firstLine="709"/>
        <w:jc w:val="both"/>
        <w:rPr>
          <w:b/>
          <w:bCs/>
          <w:sz w:val="28"/>
          <w:szCs w:val="28"/>
        </w:rPr>
      </w:pPr>
      <w:r w:rsidRPr="00FE57F9">
        <w:rPr>
          <w:b/>
          <w:bCs/>
          <w:sz w:val="28"/>
          <w:szCs w:val="28"/>
        </w:rPr>
        <w:t xml:space="preserve">Организационный комитет конференции: </w:t>
      </w:r>
    </w:p>
    <w:p w14:paraId="6D1219FD" w14:textId="77777777" w:rsidR="00FE57F9" w:rsidRPr="00FE57F9" w:rsidRDefault="00FE57F9" w:rsidP="00FE57F9">
      <w:pPr>
        <w:pStyle w:val="a3"/>
        <w:spacing w:line="276" w:lineRule="auto"/>
        <w:ind w:left="284" w:right="248" w:firstLine="709"/>
        <w:jc w:val="both"/>
        <w:rPr>
          <w:sz w:val="28"/>
          <w:szCs w:val="28"/>
        </w:rPr>
      </w:pPr>
      <w:r w:rsidRPr="00FE57F9">
        <w:rPr>
          <w:sz w:val="28"/>
          <w:szCs w:val="28"/>
        </w:rPr>
        <w:t>Калачикова О.Н. – кандидат экономических наук, зам. директора, зав. отделом ФГБУН Вологодский научный центр РАН</w:t>
      </w:r>
      <w:r w:rsidR="00514E5F">
        <w:rPr>
          <w:sz w:val="28"/>
          <w:szCs w:val="28"/>
        </w:rPr>
        <w:t>;</w:t>
      </w:r>
    </w:p>
    <w:p w14:paraId="6A7BF30C" w14:textId="77777777" w:rsidR="00FE57F9" w:rsidRPr="00FE57F9" w:rsidRDefault="00FE57F9" w:rsidP="00FE57F9">
      <w:pPr>
        <w:pStyle w:val="a3"/>
        <w:spacing w:line="276" w:lineRule="auto"/>
        <w:ind w:left="284" w:right="248" w:firstLine="709"/>
        <w:jc w:val="both"/>
        <w:rPr>
          <w:sz w:val="28"/>
          <w:szCs w:val="28"/>
        </w:rPr>
      </w:pPr>
      <w:r w:rsidRPr="00FE57F9">
        <w:rPr>
          <w:sz w:val="28"/>
          <w:szCs w:val="28"/>
        </w:rPr>
        <w:t xml:space="preserve">Груздева М.А. – кандидат экономических наук, зав. </w:t>
      </w:r>
      <w:r w:rsidR="00514E5F">
        <w:rPr>
          <w:sz w:val="28"/>
          <w:szCs w:val="28"/>
        </w:rPr>
        <w:t>центром</w:t>
      </w:r>
      <w:r w:rsidRPr="00FE57F9">
        <w:rPr>
          <w:sz w:val="28"/>
          <w:szCs w:val="28"/>
        </w:rPr>
        <w:t xml:space="preserve">, </w:t>
      </w:r>
      <w:r w:rsidR="00514E5F">
        <w:rPr>
          <w:sz w:val="28"/>
          <w:szCs w:val="28"/>
        </w:rPr>
        <w:t xml:space="preserve">ведущий </w:t>
      </w:r>
      <w:r w:rsidRPr="00FE57F9">
        <w:rPr>
          <w:sz w:val="28"/>
          <w:szCs w:val="28"/>
        </w:rPr>
        <w:t>научный сотрудник ФГБУН Вологодский научный центр РАН</w:t>
      </w:r>
      <w:r w:rsidR="005D05B7">
        <w:rPr>
          <w:sz w:val="28"/>
          <w:szCs w:val="28"/>
        </w:rPr>
        <w:t>;</w:t>
      </w:r>
    </w:p>
    <w:p w14:paraId="3028022E" w14:textId="77777777" w:rsidR="005D05B7" w:rsidRDefault="005D05B7" w:rsidP="005D05B7">
      <w:pPr>
        <w:pStyle w:val="a3"/>
        <w:spacing w:line="276" w:lineRule="auto"/>
        <w:ind w:left="284" w:right="2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Косыгина К.Е. – </w:t>
      </w:r>
      <w:r w:rsidRPr="005D05B7">
        <w:rPr>
          <w:sz w:val="28"/>
          <w:szCs w:val="28"/>
        </w:rPr>
        <w:t xml:space="preserve">кандидат экономических наук, зав. центром, </w:t>
      </w:r>
      <w:r>
        <w:rPr>
          <w:sz w:val="28"/>
          <w:szCs w:val="28"/>
        </w:rPr>
        <w:t>старший</w:t>
      </w:r>
      <w:r w:rsidRPr="005D05B7">
        <w:rPr>
          <w:sz w:val="28"/>
          <w:szCs w:val="28"/>
        </w:rPr>
        <w:t xml:space="preserve"> научный сотрудник ФГБУН Вологодский научный центр РАН</w:t>
      </w:r>
      <w:r>
        <w:rPr>
          <w:sz w:val="28"/>
          <w:szCs w:val="28"/>
        </w:rPr>
        <w:t>;</w:t>
      </w:r>
    </w:p>
    <w:p w14:paraId="09E86AFE" w14:textId="77777777" w:rsidR="005D05B7" w:rsidRPr="00FE57F9" w:rsidRDefault="005D05B7" w:rsidP="005D05B7">
      <w:pPr>
        <w:pStyle w:val="a3"/>
        <w:spacing w:line="276" w:lineRule="auto"/>
        <w:ind w:left="284" w:right="248" w:firstLine="709"/>
        <w:jc w:val="both"/>
        <w:rPr>
          <w:sz w:val="28"/>
          <w:szCs w:val="28"/>
        </w:rPr>
      </w:pPr>
      <w:r w:rsidRPr="00FE57F9">
        <w:rPr>
          <w:sz w:val="28"/>
          <w:szCs w:val="28"/>
        </w:rPr>
        <w:t xml:space="preserve">Леонидова Г.В. – кандидат экономических наук, зав. </w:t>
      </w:r>
      <w:r>
        <w:rPr>
          <w:sz w:val="28"/>
          <w:szCs w:val="28"/>
        </w:rPr>
        <w:t>центром</w:t>
      </w:r>
      <w:r w:rsidRPr="00FE57F9">
        <w:rPr>
          <w:sz w:val="28"/>
          <w:szCs w:val="28"/>
        </w:rPr>
        <w:t>, ведущий научный сотрудник ФГБУН Вологодский научный центр РАН</w:t>
      </w:r>
      <w:r>
        <w:rPr>
          <w:sz w:val="28"/>
          <w:szCs w:val="28"/>
        </w:rPr>
        <w:t>.</w:t>
      </w:r>
    </w:p>
    <w:p w14:paraId="78C56E5E" w14:textId="0A7446A4" w:rsidR="00E25D20" w:rsidRPr="00BC7A41" w:rsidRDefault="009B0577" w:rsidP="00A95E7F">
      <w:pPr>
        <w:pStyle w:val="a3"/>
        <w:spacing w:line="276" w:lineRule="auto"/>
        <w:ind w:left="284" w:right="248" w:firstLine="709"/>
        <w:jc w:val="both"/>
        <w:rPr>
          <w:b/>
          <w:sz w:val="28"/>
          <w:szCs w:val="28"/>
        </w:rPr>
      </w:pPr>
      <w:r w:rsidRPr="00BC7A41">
        <w:rPr>
          <w:b/>
          <w:sz w:val="28"/>
          <w:szCs w:val="28"/>
        </w:rPr>
        <w:t xml:space="preserve">На обсуждение </w:t>
      </w:r>
      <w:r w:rsidR="00A04C3D" w:rsidRPr="00BC7A41">
        <w:rPr>
          <w:b/>
          <w:sz w:val="28"/>
          <w:szCs w:val="28"/>
        </w:rPr>
        <w:t>участников</w:t>
      </w:r>
      <w:r w:rsidR="00155796">
        <w:rPr>
          <w:b/>
          <w:sz w:val="28"/>
          <w:szCs w:val="28"/>
        </w:rPr>
        <w:t xml:space="preserve"> </w:t>
      </w:r>
      <w:r w:rsidR="00155796">
        <w:rPr>
          <w:b/>
          <w:sz w:val="28"/>
          <w:szCs w:val="28"/>
          <w:lang w:val="en-US"/>
        </w:rPr>
        <w:t>V</w:t>
      </w:r>
      <w:r w:rsidR="002A404F" w:rsidRPr="002A404F">
        <w:rPr>
          <w:b/>
          <w:sz w:val="28"/>
          <w:szCs w:val="28"/>
        </w:rPr>
        <w:t xml:space="preserve"> </w:t>
      </w:r>
      <w:r w:rsidR="00A04C3D" w:rsidRPr="00BC7A41">
        <w:rPr>
          <w:b/>
          <w:sz w:val="28"/>
          <w:szCs w:val="28"/>
        </w:rPr>
        <w:t>«</w:t>
      </w:r>
      <w:r w:rsidR="00661A7D" w:rsidRPr="00BC7A41">
        <w:rPr>
          <w:b/>
          <w:sz w:val="28"/>
          <w:szCs w:val="28"/>
        </w:rPr>
        <w:t>Лапинских чтений</w:t>
      </w:r>
      <w:r w:rsidR="00A04C3D" w:rsidRPr="00BC7A41">
        <w:rPr>
          <w:b/>
          <w:sz w:val="28"/>
          <w:szCs w:val="28"/>
        </w:rPr>
        <w:t>»</w:t>
      </w:r>
      <w:r w:rsidR="002A404F" w:rsidRPr="002A404F">
        <w:rPr>
          <w:b/>
          <w:sz w:val="28"/>
          <w:szCs w:val="28"/>
        </w:rPr>
        <w:t xml:space="preserve"> </w:t>
      </w:r>
      <w:r w:rsidR="002A404F">
        <w:rPr>
          <w:b/>
          <w:sz w:val="28"/>
          <w:szCs w:val="28"/>
        </w:rPr>
        <w:t>в 202</w:t>
      </w:r>
      <w:r w:rsidR="00155796" w:rsidRPr="00155796">
        <w:rPr>
          <w:b/>
          <w:sz w:val="28"/>
          <w:szCs w:val="28"/>
        </w:rPr>
        <w:t>6</w:t>
      </w:r>
      <w:r w:rsidR="002A404F">
        <w:rPr>
          <w:b/>
          <w:sz w:val="28"/>
          <w:szCs w:val="28"/>
        </w:rPr>
        <w:t xml:space="preserve"> году</w:t>
      </w:r>
      <w:r w:rsidR="00661A7D" w:rsidRPr="00BC7A41">
        <w:rPr>
          <w:b/>
          <w:sz w:val="28"/>
          <w:szCs w:val="28"/>
        </w:rPr>
        <w:t xml:space="preserve"> </w:t>
      </w:r>
      <w:r w:rsidRPr="00BC7A41">
        <w:rPr>
          <w:b/>
          <w:sz w:val="28"/>
          <w:szCs w:val="28"/>
        </w:rPr>
        <w:t>выносятся следующие вопросы:</w:t>
      </w:r>
    </w:p>
    <w:p w14:paraId="492809A7" w14:textId="77777777" w:rsidR="00733B9C" w:rsidRPr="00E82ECD" w:rsidRDefault="00733B9C" w:rsidP="00A95E7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82ECD">
        <w:rPr>
          <w:bCs/>
          <w:sz w:val="28"/>
          <w:szCs w:val="28"/>
        </w:rPr>
        <w:t xml:space="preserve">- взаимосвязь и </w:t>
      </w:r>
      <w:r w:rsidR="00641285" w:rsidRPr="00E82ECD">
        <w:rPr>
          <w:bCs/>
          <w:sz w:val="28"/>
          <w:szCs w:val="28"/>
        </w:rPr>
        <w:t>взаимовлияние цивилизационной</w:t>
      </w:r>
      <w:r w:rsidRPr="00E82ECD">
        <w:rPr>
          <w:bCs/>
          <w:sz w:val="28"/>
          <w:szCs w:val="28"/>
        </w:rPr>
        <w:t xml:space="preserve"> и модернизационной гетерогенности России; </w:t>
      </w:r>
    </w:p>
    <w:p w14:paraId="42A56396" w14:textId="55D4A21E" w:rsidR="00155796" w:rsidRPr="00E82ECD" w:rsidRDefault="00733B9C" w:rsidP="0015579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82ECD">
        <w:rPr>
          <w:bCs/>
          <w:sz w:val="28"/>
          <w:szCs w:val="28"/>
        </w:rPr>
        <w:t>- цивилизационные вызовы для России в новых социально-политических обстоятельствах и ее множественные ответы;</w:t>
      </w:r>
    </w:p>
    <w:p w14:paraId="4EA6AD58" w14:textId="77777777" w:rsidR="00733B9C" w:rsidRPr="00E82ECD" w:rsidRDefault="00733B9C" w:rsidP="00A95E7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82ECD">
        <w:rPr>
          <w:bCs/>
          <w:sz w:val="28"/>
          <w:szCs w:val="28"/>
        </w:rPr>
        <w:t>- уязвимость и устойчивость регионов при новых глобальных вызовах для развития России;</w:t>
      </w:r>
    </w:p>
    <w:p w14:paraId="6B54EBF2" w14:textId="595C3CB4" w:rsidR="00A04C3D" w:rsidRDefault="00A04C3D" w:rsidP="00A95E7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82ECD">
        <w:rPr>
          <w:bCs/>
          <w:sz w:val="28"/>
          <w:szCs w:val="28"/>
        </w:rPr>
        <w:t>- гражданск</w:t>
      </w:r>
      <w:r w:rsidR="00125A58">
        <w:rPr>
          <w:bCs/>
          <w:sz w:val="28"/>
          <w:szCs w:val="28"/>
        </w:rPr>
        <w:t>ая</w:t>
      </w:r>
      <w:r w:rsidRPr="00E82ECD">
        <w:rPr>
          <w:bCs/>
          <w:sz w:val="28"/>
          <w:szCs w:val="28"/>
        </w:rPr>
        <w:t>, общероссийск</w:t>
      </w:r>
      <w:r w:rsidR="00125A58">
        <w:rPr>
          <w:bCs/>
          <w:sz w:val="28"/>
          <w:szCs w:val="28"/>
        </w:rPr>
        <w:t>ая</w:t>
      </w:r>
      <w:r w:rsidRPr="00E82ECD">
        <w:rPr>
          <w:bCs/>
          <w:sz w:val="28"/>
          <w:szCs w:val="28"/>
        </w:rPr>
        <w:t xml:space="preserve">, </w:t>
      </w:r>
      <w:r w:rsidR="00733B9C" w:rsidRPr="00E82ECD">
        <w:rPr>
          <w:bCs/>
          <w:sz w:val="28"/>
          <w:szCs w:val="28"/>
        </w:rPr>
        <w:t>региональн</w:t>
      </w:r>
      <w:r w:rsidR="00125A58">
        <w:rPr>
          <w:bCs/>
          <w:sz w:val="28"/>
          <w:szCs w:val="28"/>
        </w:rPr>
        <w:t>ая, тер</w:t>
      </w:r>
      <w:r w:rsidR="009918DB" w:rsidRPr="00E82ECD">
        <w:rPr>
          <w:bCs/>
          <w:sz w:val="28"/>
          <w:szCs w:val="28"/>
        </w:rPr>
        <w:t>риториальн</w:t>
      </w:r>
      <w:r w:rsidR="00125A58">
        <w:rPr>
          <w:bCs/>
          <w:sz w:val="28"/>
          <w:szCs w:val="28"/>
        </w:rPr>
        <w:t>ая</w:t>
      </w:r>
      <w:r w:rsidR="009918DB" w:rsidRPr="00E82ECD">
        <w:rPr>
          <w:bCs/>
          <w:sz w:val="28"/>
          <w:szCs w:val="28"/>
        </w:rPr>
        <w:t>,</w:t>
      </w:r>
      <w:r w:rsidR="00733B9C" w:rsidRPr="00E82ECD">
        <w:rPr>
          <w:bCs/>
          <w:sz w:val="28"/>
          <w:szCs w:val="28"/>
        </w:rPr>
        <w:t xml:space="preserve"> </w:t>
      </w:r>
      <w:r w:rsidR="009918DB" w:rsidRPr="00E82ECD">
        <w:rPr>
          <w:bCs/>
          <w:sz w:val="28"/>
          <w:szCs w:val="28"/>
        </w:rPr>
        <w:t>этническ</w:t>
      </w:r>
      <w:r w:rsidR="00125A58">
        <w:rPr>
          <w:bCs/>
          <w:sz w:val="28"/>
          <w:szCs w:val="28"/>
        </w:rPr>
        <w:t>ая</w:t>
      </w:r>
      <w:r w:rsidRPr="00E82ECD">
        <w:rPr>
          <w:bCs/>
          <w:sz w:val="28"/>
          <w:szCs w:val="28"/>
        </w:rPr>
        <w:t xml:space="preserve">, </w:t>
      </w:r>
      <w:r w:rsidR="009918DB" w:rsidRPr="00E82ECD">
        <w:rPr>
          <w:bCs/>
          <w:sz w:val="28"/>
          <w:szCs w:val="28"/>
        </w:rPr>
        <w:t>языков</w:t>
      </w:r>
      <w:r w:rsidR="00125A58">
        <w:rPr>
          <w:bCs/>
          <w:sz w:val="28"/>
          <w:szCs w:val="28"/>
        </w:rPr>
        <w:t>ая</w:t>
      </w:r>
      <w:r w:rsidR="009918DB" w:rsidRPr="00E82ECD">
        <w:rPr>
          <w:bCs/>
          <w:sz w:val="28"/>
          <w:szCs w:val="28"/>
        </w:rPr>
        <w:t xml:space="preserve">, </w:t>
      </w:r>
      <w:r w:rsidRPr="00E82ECD">
        <w:rPr>
          <w:bCs/>
          <w:sz w:val="28"/>
          <w:szCs w:val="28"/>
        </w:rPr>
        <w:t>политическ</w:t>
      </w:r>
      <w:r w:rsidR="00125A58">
        <w:rPr>
          <w:bCs/>
          <w:sz w:val="28"/>
          <w:szCs w:val="28"/>
        </w:rPr>
        <w:t>ая</w:t>
      </w:r>
      <w:r w:rsidRPr="00E82ECD">
        <w:rPr>
          <w:bCs/>
          <w:sz w:val="28"/>
          <w:szCs w:val="28"/>
        </w:rPr>
        <w:t>, социальн</w:t>
      </w:r>
      <w:r w:rsidR="00125A58">
        <w:rPr>
          <w:bCs/>
          <w:sz w:val="28"/>
          <w:szCs w:val="28"/>
        </w:rPr>
        <w:t>ая</w:t>
      </w:r>
      <w:r w:rsidRPr="00E82ECD">
        <w:rPr>
          <w:bCs/>
          <w:sz w:val="28"/>
          <w:szCs w:val="28"/>
        </w:rPr>
        <w:t xml:space="preserve"> </w:t>
      </w:r>
      <w:r w:rsidR="00733B9C" w:rsidRPr="00E82ECD">
        <w:rPr>
          <w:bCs/>
          <w:sz w:val="28"/>
          <w:szCs w:val="28"/>
        </w:rPr>
        <w:t>и</w:t>
      </w:r>
      <w:r w:rsidRPr="00E82ECD">
        <w:rPr>
          <w:bCs/>
          <w:sz w:val="28"/>
          <w:szCs w:val="28"/>
        </w:rPr>
        <w:t xml:space="preserve"> религиозн</w:t>
      </w:r>
      <w:r w:rsidR="00125A58">
        <w:rPr>
          <w:bCs/>
          <w:sz w:val="28"/>
          <w:szCs w:val="28"/>
        </w:rPr>
        <w:t>ая</w:t>
      </w:r>
      <w:r w:rsidRPr="00E82ECD">
        <w:rPr>
          <w:bCs/>
          <w:sz w:val="28"/>
          <w:szCs w:val="28"/>
        </w:rPr>
        <w:t xml:space="preserve"> </w:t>
      </w:r>
      <w:r w:rsidR="007A2511" w:rsidRPr="00E82ECD">
        <w:rPr>
          <w:bCs/>
          <w:sz w:val="28"/>
          <w:szCs w:val="28"/>
        </w:rPr>
        <w:t>идентичност</w:t>
      </w:r>
      <w:r w:rsidR="007A2511">
        <w:rPr>
          <w:bCs/>
          <w:sz w:val="28"/>
          <w:szCs w:val="28"/>
        </w:rPr>
        <w:t xml:space="preserve">и </w:t>
      </w:r>
      <w:r w:rsidRPr="00E82ECD">
        <w:rPr>
          <w:bCs/>
          <w:sz w:val="28"/>
          <w:szCs w:val="28"/>
        </w:rPr>
        <w:t>населения России и ее регионов;</w:t>
      </w:r>
    </w:p>
    <w:p w14:paraId="4291B423" w14:textId="238FB1A8" w:rsidR="00155796" w:rsidRPr="00155796" w:rsidRDefault="00155796" w:rsidP="00A95E7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155796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к</w:t>
      </w:r>
      <w:r w:rsidRPr="00155796">
        <w:rPr>
          <w:bCs/>
          <w:sz w:val="28"/>
          <w:szCs w:val="28"/>
        </w:rPr>
        <w:t>ультурное многообразие современной России</w:t>
      </w:r>
      <w:r>
        <w:rPr>
          <w:bCs/>
          <w:sz w:val="28"/>
          <w:szCs w:val="28"/>
        </w:rPr>
        <w:t xml:space="preserve"> и ее регионов;</w:t>
      </w:r>
    </w:p>
    <w:p w14:paraId="33ECA118" w14:textId="77777777" w:rsidR="00C05385" w:rsidRPr="00E82ECD" w:rsidRDefault="00175C3D" w:rsidP="00A95E7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82ECD">
        <w:rPr>
          <w:bCs/>
          <w:sz w:val="28"/>
          <w:szCs w:val="28"/>
        </w:rPr>
        <w:t xml:space="preserve">- проблемы </w:t>
      </w:r>
      <w:r w:rsidR="00733B9C" w:rsidRPr="00E82ECD">
        <w:rPr>
          <w:bCs/>
          <w:sz w:val="28"/>
          <w:szCs w:val="28"/>
        </w:rPr>
        <w:t>ц</w:t>
      </w:r>
      <w:r w:rsidRPr="00E82ECD">
        <w:rPr>
          <w:bCs/>
          <w:sz w:val="28"/>
          <w:szCs w:val="28"/>
        </w:rPr>
        <w:t>ентра</w:t>
      </w:r>
      <w:r w:rsidR="00733B9C" w:rsidRPr="00E82ECD">
        <w:rPr>
          <w:bCs/>
          <w:sz w:val="28"/>
          <w:szCs w:val="28"/>
        </w:rPr>
        <w:t>, периферии</w:t>
      </w:r>
      <w:r w:rsidRPr="00E82ECD">
        <w:rPr>
          <w:bCs/>
          <w:sz w:val="28"/>
          <w:szCs w:val="28"/>
        </w:rPr>
        <w:t xml:space="preserve"> и </w:t>
      </w:r>
      <w:r w:rsidR="00641285" w:rsidRPr="00E82ECD">
        <w:rPr>
          <w:bCs/>
          <w:sz w:val="28"/>
          <w:szCs w:val="28"/>
        </w:rPr>
        <w:t>фронтира, представленные</w:t>
      </w:r>
      <w:r w:rsidRPr="00E82ECD">
        <w:rPr>
          <w:bCs/>
          <w:sz w:val="28"/>
          <w:szCs w:val="28"/>
        </w:rPr>
        <w:t xml:space="preserve"> </w:t>
      </w:r>
      <w:r w:rsidR="00641285" w:rsidRPr="00E82ECD">
        <w:rPr>
          <w:bCs/>
          <w:sz w:val="28"/>
          <w:szCs w:val="28"/>
        </w:rPr>
        <w:t>в качестве</w:t>
      </w:r>
      <w:r w:rsidR="00C05385" w:rsidRPr="00E82ECD">
        <w:rPr>
          <w:bCs/>
          <w:sz w:val="28"/>
          <w:szCs w:val="28"/>
        </w:rPr>
        <w:t xml:space="preserve"> жизни и социально</w:t>
      </w:r>
      <w:r w:rsidR="00A04C3D" w:rsidRPr="00E82ECD">
        <w:rPr>
          <w:bCs/>
          <w:sz w:val="28"/>
          <w:szCs w:val="28"/>
        </w:rPr>
        <w:t>м</w:t>
      </w:r>
      <w:r w:rsidR="00C05385" w:rsidRPr="00E82ECD">
        <w:rPr>
          <w:bCs/>
          <w:sz w:val="28"/>
          <w:szCs w:val="28"/>
        </w:rPr>
        <w:t xml:space="preserve"> благополучи</w:t>
      </w:r>
      <w:r w:rsidR="00A04C3D" w:rsidRPr="00E82ECD">
        <w:rPr>
          <w:bCs/>
          <w:sz w:val="28"/>
          <w:szCs w:val="28"/>
        </w:rPr>
        <w:t>и населения</w:t>
      </w:r>
      <w:r w:rsidR="00B351BF" w:rsidRPr="00E82ECD">
        <w:rPr>
          <w:bCs/>
          <w:sz w:val="28"/>
          <w:szCs w:val="28"/>
        </w:rPr>
        <w:t>, их влияние на устойчивость регионов</w:t>
      </w:r>
      <w:r w:rsidR="00C05385" w:rsidRPr="00E82ECD">
        <w:rPr>
          <w:bCs/>
          <w:sz w:val="28"/>
          <w:szCs w:val="28"/>
        </w:rPr>
        <w:t>;</w:t>
      </w:r>
    </w:p>
    <w:p w14:paraId="77029A61" w14:textId="56AE3310" w:rsidR="00C05385" w:rsidRPr="00E82ECD" w:rsidRDefault="009918DB" w:rsidP="00A95E7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82ECD">
        <w:rPr>
          <w:sz w:val="28"/>
          <w:szCs w:val="28"/>
        </w:rPr>
        <w:t xml:space="preserve">- </w:t>
      </w:r>
      <w:r w:rsidR="000717AA" w:rsidRPr="00E82ECD">
        <w:rPr>
          <w:sz w:val="28"/>
          <w:szCs w:val="28"/>
        </w:rPr>
        <w:t>тенденции</w:t>
      </w:r>
      <w:r w:rsidRPr="00E82ECD">
        <w:rPr>
          <w:sz w:val="28"/>
          <w:szCs w:val="28"/>
        </w:rPr>
        <w:t xml:space="preserve"> социальной стратификации общества на новом этапе развития</w:t>
      </w:r>
      <w:r w:rsidR="00155796">
        <w:rPr>
          <w:sz w:val="28"/>
          <w:szCs w:val="28"/>
        </w:rPr>
        <w:t>,</w:t>
      </w:r>
      <w:r w:rsidR="00155796" w:rsidRPr="00155796">
        <w:t xml:space="preserve"> </w:t>
      </w:r>
      <w:r w:rsidR="00155796" w:rsidRPr="00155796">
        <w:rPr>
          <w:sz w:val="28"/>
          <w:szCs w:val="28"/>
        </w:rPr>
        <w:t>благополучие</w:t>
      </w:r>
      <w:r w:rsidR="00155796">
        <w:rPr>
          <w:sz w:val="28"/>
          <w:szCs w:val="28"/>
        </w:rPr>
        <w:t xml:space="preserve"> и качество жизни</w:t>
      </w:r>
      <w:r w:rsidR="00F008CE" w:rsidRPr="00E82ECD">
        <w:rPr>
          <w:bCs/>
          <w:sz w:val="28"/>
          <w:szCs w:val="28"/>
        </w:rPr>
        <w:t>;</w:t>
      </w:r>
    </w:p>
    <w:p w14:paraId="39E965B6" w14:textId="29C6C4F1" w:rsidR="002460A7" w:rsidRDefault="00382B53" w:rsidP="00A95E7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82ECD">
        <w:rPr>
          <w:bCs/>
          <w:sz w:val="28"/>
          <w:szCs w:val="28"/>
        </w:rPr>
        <w:t xml:space="preserve">- </w:t>
      </w:r>
      <w:r w:rsidR="002460A7" w:rsidRPr="00E82ECD">
        <w:rPr>
          <w:bCs/>
          <w:sz w:val="28"/>
          <w:szCs w:val="28"/>
        </w:rPr>
        <w:t>становлени</w:t>
      </w:r>
      <w:r w:rsidRPr="00E82ECD">
        <w:rPr>
          <w:bCs/>
          <w:sz w:val="28"/>
          <w:szCs w:val="28"/>
        </w:rPr>
        <w:t>е</w:t>
      </w:r>
      <w:r w:rsidR="002460A7" w:rsidRPr="00E82ECD">
        <w:rPr>
          <w:bCs/>
          <w:sz w:val="28"/>
          <w:szCs w:val="28"/>
        </w:rPr>
        <w:t xml:space="preserve"> информационного общества</w:t>
      </w:r>
      <w:r w:rsidRPr="00E82ECD">
        <w:rPr>
          <w:bCs/>
          <w:sz w:val="28"/>
          <w:szCs w:val="28"/>
        </w:rPr>
        <w:t xml:space="preserve"> в России</w:t>
      </w:r>
      <w:r w:rsidR="002460A7" w:rsidRPr="00E82ECD">
        <w:rPr>
          <w:bCs/>
          <w:sz w:val="28"/>
          <w:szCs w:val="28"/>
        </w:rPr>
        <w:t>: реальность и п</w:t>
      </w:r>
      <w:r w:rsidRPr="00E82ECD">
        <w:rPr>
          <w:bCs/>
          <w:sz w:val="28"/>
          <w:szCs w:val="28"/>
        </w:rPr>
        <w:t>р</w:t>
      </w:r>
      <w:r w:rsidR="002460A7" w:rsidRPr="00E82ECD">
        <w:rPr>
          <w:bCs/>
          <w:sz w:val="28"/>
          <w:szCs w:val="28"/>
        </w:rPr>
        <w:t>облемы</w:t>
      </w:r>
      <w:r w:rsidRPr="00E82ECD">
        <w:rPr>
          <w:bCs/>
          <w:sz w:val="28"/>
          <w:szCs w:val="28"/>
        </w:rPr>
        <w:t>;</w:t>
      </w:r>
    </w:p>
    <w:p w14:paraId="497E1057" w14:textId="51FC49F6" w:rsidR="00155796" w:rsidRPr="00155796" w:rsidRDefault="00155796" w:rsidP="00A95E7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155796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с</w:t>
      </w:r>
      <w:r w:rsidRPr="00155796">
        <w:rPr>
          <w:bCs/>
          <w:sz w:val="28"/>
          <w:szCs w:val="28"/>
        </w:rPr>
        <w:t>оциальные</w:t>
      </w:r>
      <w:r>
        <w:rPr>
          <w:bCs/>
          <w:sz w:val="28"/>
          <w:szCs w:val="28"/>
        </w:rPr>
        <w:t xml:space="preserve"> </w:t>
      </w:r>
      <w:r w:rsidRPr="00155796">
        <w:rPr>
          <w:bCs/>
          <w:sz w:val="28"/>
          <w:szCs w:val="28"/>
        </w:rPr>
        <w:t>цели</w:t>
      </w:r>
      <w:r>
        <w:rPr>
          <w:bCs/>
          <w:sz w:val="28"/>
          <w:szCs w:val="28"/>
        </w:rPr>
        <w:t xml:space="preserve"> </w:t>
      </w:r>
      <w:r w:rsidRPr="00155796">
        <w:rPr>
          <w:bCs/>
          <w:sz w:val="28"/>
          <w:szCs w:val="28"/>
        </w:rPr>
        <w:t>и ценности цифровизации, трансформация цифровой повседневности человека;</w:t>
      </w:r>
    </w:p>
    <w:p w14:paraId="49EFD54D" w14:textId="77777777" w:rsidR="00382B53" w:rsidRPr="00E82ECD" w:rsidRDefault="00B351BF" w:rsidP="00A95E7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82ECD">
        <w:rPr>
          <w:bCs/>
          <w:sz w:val="28"/>
          <w:szCs w:val="28"/>
        </w:rPr>
        <w:t xml:space="preserve">- динамика социокультурного развития регионов, </w:t>
      </w:r>
      <w:r w:rsidR="009045F7" w:rsidRPr="00E82ECD">
        <w:rPr>
          <w:bCs/>
          <w:sz w:val="28"/>
          <w:szCs w:val="28"/>
        </w:rPr>
        <w:t>система</w:t>
      </w:r>
      <w:r w:rsidRPr="00E82ECD">
        <w:rPr>
          <w:bCs/>
          <w:sz w:val="28"/>
          <w:szCs w:val="28"/>
        </w:rPr>
        <w:t xml:space="preserve"> ценностных ориентаций населения в условиях нестабильности;</w:t>
      </w:r>
    </w:p>
    <w:p w14:paraId="10D6D12E" w14:textId="77777777" w:rsidR="00661A7D" w:rsidRPr="00F008CE" w:rsidRDefault="00346647" w:rsidP="00A95E7F">
      <w:pPr>
        <w:spacing w:line="276" w:lineRule="auto"/>
        <w:ind w:firstLine="709"/>
        <w:jc w:val="both"/>
        <w:rPr>
          <w:sz w:val="28"/>
          <w:szCs w:val="28"/>
        </w:rPr>
      </w:pPr>
      <w:r w:rsidRPr="00E82ECD">
        <w:rPr>
          <w:bCs/>
          <w:sz w:val="28"/>
          <w:szCs w:val="28"/>
        </w:rPr>
        <w:t>- пути формирования социальной</w:t>
      </w:r>
      <w:r w:rsidR="00661A7D" w:rsidRPr="00E82ECD">
        <w:rPr>
          <w:sz w:val="28"/>
          <w:szCs w:val="28"/>
        </w:rPr>
        <w:t xml:space="preserve"> солидарности, социально-политической сплоченности, снижения уровня конфликтности по разным пересекающимся направлениям: центр-периферия, </w:t>
      </w:r>
      <w:r w:rsidRPr="00E82ECD">
        <w:rPr>
          <w:sz w:val="28"/>
          <w:szCs w:val="28"/>
        </w:rPr>
        <w:t xml:space="preserve">центр-фронтир, </w:t>
      </w:r>
      <w:r w:rsidR="00661A7D" w:rsidRPr="00E82ECD">
        <w:rPr>
          <w:sz w:val="28"/>
          <w:szCs w:val="28"/>
        </w:rPr>
        <w:t>внутри региона, между регион</w:t>
      </w:r>
      <w:r w:rsidRPr="00E82ECD">
        <w:rPr>
          <w:sz w:val="28"/>
          <w:szCs w:val="28"/>
        </w:rPr>
        <w:t>ами</w:t>
      </w:r>
      <w:r w:rsidR="00661A7D" w:rsidRPr="00E82ECD">
        <w:rPr>
          <w:sz w:val="28"/>
          <w:szCs w:val="28"/>
        </w:rPr>
        <w:t xml:space="preserve">, </w:t>
      </w:r>
      <w:r w:rsidR="00661A7D" w:rsidRPr="00E82ECD">
        <w:rPr>
          <w:sz w:val="28"/>
          <w:szCs w:val="28"/>
        </w:rPr>
        <w:lastRenderedPageBreak/>
        <w:t>внутри локальных территорий.</w:t>
      </w:r>
    </w:p>
    <w:p w14:paraId="4E22E50C" w14:textId="77777777" w:rsidR="003E3674" w:rsidRDefault="00E82ECD" w:rsidP="003E367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E82ECD">
        <w:rPr>
          <w:bCs/>
          <w:sz w:val="28"/>
          <w:szCs w:val="28"/>
        </w:rPr>
        <w:t>Конференция будет включать пленарную сессию, тематические секционные заседания. Программа будет сформирована</w:t>
      </w:r>
      <w:r w:rsidR="009D3898">
        <w:rPr>
          <w:bCs/>
          <w:sz w:val="28"/>
          <w:szCs w:val="28"/>
        </w:rPr>
        <w:t>,</w:t>
      </w:r>
      <w:r w:rsidRPr="00E82ECD">
        <w:rPr>
          <w:bCs/>
          <w:sz w:val="28"/>
          <w:szCs w:val="28"/>
        </w:rPr>
        <w:t xml:space="preserve"> исходя из заявок.</w:t>
      </w:r>
    </w:p>
    <w:p w14:paraId="1854E426" w14:textId="443B29BB" w:rsidR="00185F3F" w:rsidRPr="003E3674" w:rsidRDefault="001F3535" w:rsidP="003E3674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008CE">
        <w:rPr>
          <w:sz w:val="28"/>
          <w:szCs w:val="28"/>
        </w:rPr>
        <w:t xml:space="preserve">Для </w:t>
      </w:r>
      <w:r w:rsidRPr="00F008CE">
        <w:rPr>
          <w:bCs/>
          <w:sz w:val="28"/>
          <w:szCs w:val="28"/>
        </w:rPr>
        <w:t xml:space="preserve">участия </w:t>
      </w:r>
      <w:r w:rsidRPr="00F008CE">
        <w:rPr>
          <w:sz w:val="28"/>
          <w:szCs w:val="28"/>
        </w:rPr>
        <w:t xml:space="preserve">в </w:t>
      </w:r>
      <w:r w:rsidR="00661A7D" w:rsidRPr="00F008CE">
        <w:rPr>
          <w:sz w:val="28"/>
          <w:szCs w:val="28"/>
        </w:rPr>
        <w:t>Чтениях</w:t>
      </w:r>
      <w:r w:rsidRPr="00F008CE">
        <w:rPr>
          <w:sz w:val="28"/>
          <w:szCs w:val="28"/>
        </w:rPr>
        <w:t xml:space="preserve"> просим Вас </w:t>
      </w:r>
      <w:r w:rsidRPr="009D3898">
        <w:rPr>
          <w:b/>
          <w:bCs/>
          <w:sz w:val="28"/>
          <w:szCs w:val="28"/>
          <w:u w:val="single"/>
        </w:rPr>
        <w:t xml:space="preserve">до </w:t>
      </w:r>
      <w:r w:rsidR="00FF32DA">
        <w:rPr>
          <w:b/>
          <w:bCs/>
          <w:sz w:val="28"/>
          <w:szCs w:val="28"/>
          <w:u w:val="single"/>
        </w:rPr>
        <w:t xml:space="preserve">1 октября 2026 года </w:t>
      </w:r>
      <w:r w:rsidRPr="00F008CE">
        <w:rPr>
          <w:sz w:val="28"/>
          <w:szCs w:val="28"/>
        </w:rPr>
        <w:t xml:space="preserve">направить </w:t>
      </w:r>
      <w:r w:rsidR="009E606B">
        <w:rPr>
          <w:sz w:val="28"/>
          <w:szCs w:val="28"/>
        </w:rPr>
        <w:t xml:space="preserve">заявку </w:t>
      </w:r>
      <w:r w:rsidR="003E3674">
        <w:rPr>
          <w:sz w:val="28"/>
          <w:szCs w:val="28"/>
        </w:rPr>
        <w:t xml:space="preserve">(приложение 1) </w:t>
      </w:r>
      <w:r w:rsidR="009E606B">
        <w:rPr>
          <w:sz w:val="28"/>
          <w:szCs w:val="28"/>
        </w:rPr>
        <w:t>участника</w:t>
      </w:r>
      <w:r w:rsidR="00DF23EE">
        <w:rPr>
          <w:sz w:val="28"/>
          <w:szCs w:val="28"/>
        </w:rPr>
        <w:t xml:space="preserve"> </w:t>
      </w:r>
      <w:r w:rsidR="009675A5">
        <w:rPr>
          <w:sz w:val="28"/>
          <w:szCs w:val="28"/>
        </w:rPr>
        <w:t xml:space="preserve">и </w:t>
      </w:r>
      <w:r w:rsidR="007E4DEC">
        <w:rPr>
          <w:sz w:val="28"/>
          <w:szCs w:val="28"/>
        </w:rPr>
        <w:t xml:space="preserve">подписанное </w:t>
      </w:r>
      <w:r w:rsidR="009675A5" w:rsidRPr="009675A5">
        <w:rPr>
          <w:sz w:val="28"/>
          <w:szCs w:val="28"/>
        </w:rPr>
        <w:t>согласие на обработку персональных данных</w:t>
      </w:r>
      <w:r w:rsidR="003E3674">
        <w:rPr>
          <w:sz w:val="28"/>
          <w:szCs w:val="28"/>
        </w:rPr>
        <w:t xml:space="preserve"> (приложение 2)</w:t>
      </w:r>
      <w:r w:rsidR="009675A5" w:rsidRPr="009675A5">
        <w:rPr>
          <w:sz w:val="28"/>
          <w:szCs w:val="28"/>
        </w:rPr>
        <w:t>.</w:t>
      </w:r>
      <w:r w:rsidR="009675A5">
        <w:rPr>
          <w:i/>
          <w:iCs/>
          <w:sz w:val="28"/>
          <w:szCs w:val="28"/>
        </w:rPr>
        <w:t xml:space="preserve"> </w:t>
      </w:r>
      <w:r w:rsidR="009675A5">
        <w:rPr>
          <w:b/>
          <w:bCs/>
          <w:sz w:val="28"/>
          <w:szCs w:val="28"/>
          <w:u w:val="single"/>
        </w:rPr>
        <w:t>Д</w:t>
      </w:r>
      <w:r w:rsidR="009675A5" w:rsidRPr="00FF32DA">
        <w:rPr>
          <w:b/>
          <w:bCs/>
          <w:sz w:val="28"/>
          <w:szCs w:val="28"/>
          <w:u w:val="single"/>
        </w:rPr>
        <w:t>о 2 ноября 2026 года</w:t>
      </w:r>
      <w:r w:rsidR="009675A5" w:rsidRPr="00F008CE">
        <w:rPr>
          <w:sz w:val="28"/>
          <w:szCs w:val="28"/>
        </w:rPr>
        <w:t xml:space="preserve"> </w:t>
      </w:r>
      <w:r w:rsidR="009675A5" w:rsidRPr="009675A5">
        <w:rPr>
          <w:sz w:val="28"/>
          <w:szCs w:val="28"/>
        </w:rPr>
        <w:t>предоставить</w:t>
      </w:r>
      <w:r w:rsidR="009675A5">
        <w:rPr>
          <w:i/>
          <w:iCs/>
          <w:sz w:val="28"/>
          <w:szCs w:val="28"/>
        </w:rPr>
        <w:t xml:space="preserve"> </w:t>
      </w:r>
      <w:r w:rsidR="00DF23EE">
        <w:rPr>
          <w:sz w:val="28"/>
          <w:szCs w:val="28"/>
        </w:rPr>
        <w:t>текст доклада</w:t>
      </w:r>
      <w:r w:rsidR="003E3674">
        <w:rPr>
          <w:sz w:val="28"/>
          <w:szCs w:val="28"/>
        </w:rPr>
        <w:t>. Материалы направлять</w:t>
      </w:r>
      <w:r w:rsidR="002A404F">
        <w:rPr>
          <w:sz w:val="28"/>
          <w:szCs w:val="28"/>
        </w:rPr>
        <w:t xml:space="preserve"> </w:t>
      </w:r>
      <w:r w:rsidR="00185F3F" w:rsidRPr="00F008CE">
        <w:rPr>
          <w:sz w:val="28"/>
          <w:szCs w:val="28"/>
        </w:rPr>
        <w:t>в оргкомитет конференции</w:t>
      </w:r>
      <w:r w:rsidR="00FF32DA">
        <w:rPr>
          <w:sz w:val="28"/>
          <w:szCs w:val="28"/>
        </w:rPr>
        <w:t xml:space="preserve"> </w:t>
      </w:r>
      <w:r w:rsidR="00185F3F" w:rsidRPr="00560576">
        <w:rPr>
          <w:sz w:val="28"/>
          <w:szCs w:val="28"/>
        </w:rPr>
        <w:t xml:space="preserve">по адресу </w:t>
      </w:r>
      <w:r w:rsidR="00185F3F" w:rsidRPr="009675A5">
        <w:rPr>
          <w:b/>
          <w:bCs/>
          <w:sz w:val="28"/>
          <w:szCs w:val="28"/>
        </w:rPr>
        <w:t>scportret@mail.ru</w:t>
      </w:r>
      <w:r w:rsidR="00185F3F" w:rsidRPr="00560576">
        <w:rPr>
          <w:sz w:val="28"/>
          <w:szCs w:val="28"/>
        </w:rPr>
        <w:t xml:space="preserve"> (</w:t>
      </w:r>
      <w:r w:rsidR="00C70174">
        <w:rPr>
          <w:sz w:val="28"/>
          <w:szCs w:val="28"/>
        </w:rPr>
        <w:t xml:space="preserve">член оргкомитета </w:t>
      </w:r>
      <w:r w:rsidR="004436FE" w:rsidRPr="00560576">
        <w:rPr>
          <w:sz w:val="28"/>
          <w:szCs w:val="28"/>
        </w:rPr>
        <w:t>к.э.н. Груздева Мария Андреевна</w:t>
      </w:r>
      <w:r w:rsidR="004436FE">
        <w:rPr>
          <w:sz w:val="28"/>
          <w:szCs w:val="28"/>
        </w:rPr>
        <w:t>,</w:t>
      </w:r>
      <w:r w:rsidR="004436FE" w:rsidRPr="00560576">
        <w:rPr>
          <w:sz w:val="28"/>
          <w:szCs w:val="28"/>
        </w:rPr>
        <w:t xml:space="preserve"> </w:t>
      </w:r>
      <w:r w:rsidR="00185F3F" w:rsidRPr="00560576">
        <w:rPr>
          <w:sz w:val="28"/>
          <w:szCs w:val="28"/>
        </w:rPr>
        <w:t>ФГБУН «Вологодский научный центр РАН»)</w:t>
      </w:r>
      <w:r w:rsidR="00185F3F">
        <w:rPr>
          <w:sz w:val="28"/>
          <w:szCs w:val="28"/>
        </w:rPr>
        <w:t>.</w:t>
      </w:r>
    </w:p>
    <w:p w14:paraId="0BC1451F" w14:textId="12E62E5D" w:rsidR="00B7700E" w:rsidRDefault="00B7700E" w:rsidP="00F62D70">
      <w:pPr>
        <w:widowControl/>
        <w:adjustRightInd w:val="0"/>
        <w:spacing w:line="276" w:lineRule="auto"/>
        <w:ind w:firstLine="720"/>
        <w:jc w:val="both"/>
        <w:rPr>
          <w:rFonts w:eastAsiaTheme="minorHAnsi"/>
          <w:color w:val="000000"/>
          <w:sz w:val="28"/>
          <w:szCs w:val="28"/>
          <w:lang w:eastAsia="en-US" w:bidi="ar-SA"/>
        </w:rPr>
      </w:pPr>
      <w:r w:rsidRPr="00F008CE">
        <w:rPr>
          <w:rFonts w:eastAsiaTheme="minorHAnsi"/>
          <w:b/>
          <w:bCs/>
          <w:color w:val="000000"/>
          <w:sz w:val="28"/>
          <w:szCs w:val="28"/>
          <w:lang w:eastAsia="en-US" w:bidi="ar-SA"/>
        </w:rPr>
        <w:t xml:space="preserve">Требования к написанию текста: </w:t>
      </w:r>
      <w:r w:rsidRPr="00F008CE">
        <w:rPr>
          <w:rFonts w:eastAsiaTheme="minorHAnsi"/>
          <w:color w:val="000000"/>
          <w:sz w:val="28"/>
          <w:szCs w:val="28"/>
          <w:lang w:eastAsia="en-US" w:bidi="ar-SA"/>
        </w:rPr>
        <w:t xml:space="preserve">актуальность, четкость цели, научный стиль изложения, отсутствие длинных введений и повторений. Сокращение слов не </w:t>
      </w:r>
      <w:r w:rsidRPr="00B349B1">
        <w:rPr>
          <w:rFonts w:eastAsiaTheme="minorHAnsi"/>
          <w:color w:val="000000"/>
          <w:sz w:val="28"/>
          <w:szCs w:val="28"/>
          <w:lang w:eastAsia="en-US" w:bidi="ar-SA"/>
        </w:rPr>
        <w:t xml:space="preserve">допускается. С учетом тематики и направленности конференции, приветствуются доклады с результатами эмпирических исследований. </w:t>
      </w:r>
    </w:p>
    <w:p w14:paraId="5EAB31D9" w14:textId="77777777" w:rsidR="00ED6423" w:rsidRPr="00ED6423" w:rsidRDefault="00ED6423" w:rsidP="00ED6423">
      <w:pPr>
        <w:widowControl/>
        <w:adjustRightInd w:val="0"/>
        <w:spacing w:line="276" w:lineRule="auto"/>
        <w:ind w:firstLine="720"/>
        <w:jc w:val="both"/>
        <w:rPr>
          <w:rFonts w:eastAsiaTheme="minorHAnsi"/>
          <w:color w:val="000000"/>
          <w:sz w:val="28"/>
          <w:szCs w:val="28"/>
          <w:lang w:eastAsia="en-US" w:bidi="ar-SA"/>
        </w:rPr>
      </w:pPr>
      <w:r w:rsidRPr="00ED6423">
        <w:rPr>
          <w:rFonts w:eastAsiaTheme="minorHAnsi"/>
          <w:color w:val="000000"/>
          <w:sz w:val="28"/>
          <w:szCs w:val="28"/>
          <w:lang w:eastAsia="en-US" w:bidi="ar-SA"/>
        </w:rPr>
        <w:t>Тезисы доклада проходят проверку на наличие заимствований в системе «Антиплагиат», и для публикации в сборнике Конференции должны содержать не менее 70% оригинального текста.</w:t>
      </w:r>
    </w:p>
    <w:p w14:paraId="238D6BD8" w14:textId="44B83D7A" w:rsidR="00ED6423" w:rsidRDefault="00ED6423" w:rsidP="00ED6423">
      <w:pPr>
        <w:widowControl/>
        <w:adjustRightInd w:val="0"/>
        <w:spacing w:line="276" w:lineRule="auto"/>
        <w:ind w:firstLine="720"/>
        <w:jc w:val="both"/>
        <w:rPr>
          <w:rFonts w:eastAsiaTheme="minorHAnsi"/>
          <w:color w:val="000000"/>
          <w:sz w:val="28"/>
          <w:szCs w:val="28"/>
          <w:lang w:eastAsia="en-US" w:bidi="ar-SA"/>
        </w:rPr>
      </w:pPr>
      <w:r w:rsidRPr="00ED6423">
        <w:rPr>
          <w:rFonts w:eastAsiaTheme="minorHAnsi"/>
          <w:color w:val="000000"/>
          <w:sz w:val="28"/>
          <w:szCs w:val="28"/>
          <w:lang w:eastAsia="en-US" w:bidi="ar-SA"/>
        </w:rPr>
        <w:t>От одного автора (в том числе в соавторстве) принимается не более 1 материала. Допускается не более трех соавторов.</w:t>
      </w:r>
    </w:p>
    <w:p w14:paraId="6B1B3E1F" w14:textId="35E868F1" w:rsidR="00AC53A6" w:rsidRPr="00B349B1" w:rsidRDefault="00AC53A6" w:rsidP="00ED6423">
      <w:pPr>
        <w:widowControl/>
        <w:adjustRightInd w:val="0"/>
        <w:spacing w:line="276" w:lineRule="auto"/>
        <w:ind w:firstLine="720"/>
        <w:jc w:val="both"/>
        <w:rPr>
          <w:rFonts w:eastAsiaTheme="minorHAnsi"/>
          <w:color w:val="000000"/>
          <w:sz w:val="28"/>
          <w:szCs w:val="28"/>
          <w:lang w:eastAsia="en-US" w:bidi="ar-SA"/>
        </w:rPr>
      </w:pPr>
      <w:r w:rsidRPr="00AC53A6">
        <w:rPr>
          <w:rFonts w:eastAsiaTheme="minorHAnsi"/>
          <w:b/>
          <w:bCs/>
          <w:color w:val="000000"/>
          <w:sz w:val="28"/>
          <w:szCs w:val="28"/>
          <w:u w:val="single"/>
          <w:lang w:eastAsia="en-US" w:bidi="ar-SA"/>
        </w:rPr>
        <w:t>Использование генеративного искусственного интеллекта (ИИ) в научных статьях не приветствуется.</w:t>
      </w:r>
      <w:r w:rsidRPr="00AC53A6">
        <w:rPr>
          <w:rFonts w:eastAsiaTheme="minorHAnsi"/>
          <w:color w:val="000000"/>
          <w:sz w:val="28"/>
          <w:szCs w:val="28"/>
          <w:lang w:eastAsia="en-US" w:bidi="ar-SA"/>
        </w:rPr>
        <w:t xml:space="preserve"> В случае, если авторы статьи применяли ИИ для создания или редактирования текстового, графического, табличного или иного контента, сгенерированный текст должен сопровождаться ссылкой. При этом ответственность за корректность, оригинальность, достоверность и научную обоснованность всех представленных материалов полностью возлагается на авторов. Текст, написанный с использованием ИИ, обязательно должен быть проверен автором. Генеративные технологии искусственного интеллекта (ИИ) не могут быть указаны в качестве соавторов или авторов представленных рукописей, поскольку они не способны нести ответственность за содержание, достоверность, научную аргументацию и другие аспекты публикации, а потому не соответствуют критериям авторства, установленным международными стандартами научного издания (например, критериями ICMJE, COPE и других профильных организаций). Использование ИИ в разделе «Результаты» или других структурных частях статьи, представляющих основные итоги исследования, а также для генерации изображений в научной статье не допускается. Несоблюдение данных требований может рассматриваться как нарушение публикационной этики.</w:t>
      </w:r>
    </w:p>
    <w:p w14:paraId="37540776" w14:textId="1FF769C9" w:rsidR="00ED6423" w:rsidRPr="00ED6423" w:rsidRDefault="00ED6423" w:rsidP="00ED6423">
      <w:pPr>
        <w:widowControl/>
        <w:autoSpaceDE/>
        <w:autoSpaceDN/>
        <w:ind w:firstLine="567"/>
        <w:rPr>
          <w:b/>
          <w:sz w:val="28"/>
          <w:szCs w:val="28"/>
          <w:lang w:bidi="ar-SA"/>
        </w:rPr>
      </w:pPr>
      <w:r w:rsidRPr="00ED6423">
        <w:rPr>
          <w:rFonts w:eastAsia="Calibri"/>
          <w:b/>
          <w:bCs/>
          <w:sz w:val="28"/>
          <w:szCs w:val="28"/>
          <w:lang w:eastAsia="en-US" w:bidi="ar-SA"/>
        </w:rPr>
        <w:t>Требования</w:t>
      </w:r>
      <w:r w:rsidRPr="00ED6423">
        <w:rPr>
          <w:b/>
          <w:sz w:val="28"/>
          <w:szCs w:val="28"/>
          <w:lang w:bidi="ar-SA"/>
        </w:rPr>
        <w:t xml:space="preserve"> к оформлению</w:t>
      </w:r>
      <w:r>
        <w:rPr>
          <w:b/>
          <w:sz w:val="28"/>
          <w:szCs w:val="28"/>
          <w:lang w:bidi="ar-SA"/>
        </w:rPr>
        <w:t xml:space="preserve"> текста</w:t>
      </w:r>
      <w:r w:rsidRPr="00ED6423">
        <w:rPr>
          <w:b/>
          <w:sz w:val="28"/>
          <w:szCs w:val="28"/>
          <w:lang w:bidi="ar-SA"/>
        </w:rPr>
        <w:t>:</w:t>
      </w:r>
    </w:p>
    <w:p w14:paraId="2DAEFD27" w14:textId="77777777" w:rsidR="00ED6423" w:rsidRPr="00ED6423" w:rsidRDefault="00ED6423" w:rsidP="00ED6423">
      <w:pPr>
        <w:widowControl/>
        <w:numPr>
          <w:ilvl w:val="0"/>
          <w:numId w:val="23"/>
        </w:numPr>
        <w:tabs>
          <w:tab w:val="left" w:pos="993"/>
        </w:tabs>
        <w:suppressAutoHyphens/>
        <w:autoSpaceDE/>
        <w:autoSpaceDN/>
        <w:spacing w:line="259" w:lineRule="auto"/>
        <w:ind w:left="0" w:firstLine="540"/>
        <w:jc w:val="both"/>
        <w:rPr>
          <w:sz w:val="28"/>
          <w:szCs w:val="28"/>
          <w:lang w:bidi="ar-SA"/>
        </w:rPr>
      </w:pPr>
      <w:r w:rsidRPr="00ED6423">
        <w:rPr>
          <w:sz w:val="28"/>
          <w:szCs w:val="28"/>
          <w:lang w:bidi="ar-SA"/>
        </w:rPr>
        <w:t>Объём текста – до 5 страниц;</w:t>
      </w:r>
    </w:p>
    <w:p w14:paraId="2D329F5B" w14:textId="77777777" w:rsidR="00ED6423" w:rsidRPr="00ED6423" w:rsidRDefault="00ED6423" w:rsidP="00ED6423">
      <w:pPr>
        <w:widowControl/>
        <w:numPr>
          <w:ilvl w:val="0"/>
          <w:numId w:val="23"/>
        </w:numPr>
        <w:tabs>
          <w:tab w:val="left" w:pos="993"/>
        </w:tabs>
        <w:suppressAutoHyphens/>
        <w:autoSpaceDE/>
        <w:autoSpaceDN/>
        <w:spacing w:line="259" w:lineRule="auto"/>
        <w:ind w:left="0" w:firstLine="540"/>
        <w:jc w:val="both"/>
        <w:rPr>
          <w:sz w:val="28"/>
          <w:szCs w:val="28"/>
          <w:lang w:bidi="ar-SA"/>
        </w:rPr>
      </w:pPr>
      <w:r w:rsidRPr="00ED6423">
        <w:rPr>
          <w:sz w:val="28"/>
          <w:szCs w:val="28"/>
          <w:lang w:bidi="ar-SA"/>
        </w:rPr>
        <w:t xml:space="preserve">Формат текста: </w:t>
      </w:r>
      <w:r w:rsidRPr="00ED6423">
        <w:rPr>
          <w:sz w:val="28"/>
          <w:szCs w:val="28"/>
          <w:lang w:val="en-US" w:bidi="ar-SA"/>
        </w:rPr>
        <w:t>Microsoft</w:t>
      </w:r>
      <w:r w:rsidRPr="00ED6423">
        <w:rPr>
          <w:sz w:val="28"/>
          <w:szCs w:val="28"/>
          <w:lang w:bidi="ar-SA"/>
        </w:rPr>
        <w:t xml:space="preserve"> </w:t>
      </w:r>
      <w:r w:rsidRPr="00ED6423">
        <w:rPr>
          <w:sz w:val="28"/>
          <w:szCs w:val="28"/>
          <w:lang w:val="en-US" w:bidi="ar-SA"/>
        </w:rPr>
        <w:t>Word</w:t>
      </w:r>
      <w:r w:rsidRPr="00ED6423">
        <w:rPr>
          <w:sz w:val="28"/>
          <w:szCs w:val="28"/>
          <w:lang w:bidi="ar-SA"/>
        </w:rPr>
        <w:t>. Формат страницы: А4. Поля</w:t>
      </w:r>
      <w:r w:rsidRPr="00ED6423">
        <w:rPr>
          <w:sz w:val="28"/>
          <w:szCs w:val="28"/>
          <w:lang w:val="en-US" w:bidi="ar-SA"/>
        </w:rPr>
        <w:t xml:space="preserve">: 20 </w:t>
      </w:r>
      <w:r w:rsidRPr="00ED6423">
        <w:rPr>
          <w:sz w:val="28"/>
          <w:szCs w:val="28"/>
          <w:lang w:bidi="ar-SA"/>
        </w:rPr>
        <w:t>мм</w:t>
      </w:r>
      <w:r w:rsidRPr="00ED6423">
        <w:rPr>
          <w:sz w:val="28"/>
          <w:szCs w:val="28"/>
          <w:lang w:val="en-US" w:bidi="ar-SA"/>
        </w:rPr>
        <w:t xml:space="preserve">. </w:t>
      </w:r>
      <w:r w:rsidRPr="00ED6423">
        <w:rPr>
          <w:sz w:val="28"/>
          <w:szCs w:val="28"/>
          <w:lang w:bidi="ar-SA"/>
        </w:rPr>
        <w:t>Шрифт</w:t>
      </w:r>
      <w:r w:rsidRPr="00ED6423">
        <w:rPr>
          <w:sz w:val="28"/>
          <w:szCs w:val="28"/>
          <w:lang w:val="en-US" w:bidi="ar-SA"/>
        </w:rPr>
        <w:t xml:space="preserve"> – Times New Roman, </w:t>
      </w:r>
      <w:r w:rsidRPr="00ED6423">
        <w:rPr>
          <w:sz w:val="28"/>
          <w:szCs w:val="28"/>
          <w:lang w:bidi="ar-SA"/>
        </w:rPr>
        <w:t>кегль</w:t>
      </w:r>
      <w:r w:rsidRPr="00ED6423">
        <w:rPr>
          <w:sz w:val="28"/>
          <w:szCs w:val="28"/>
          <w:lang w:val="en-US" w:bidi="ar-SA"/>
        </w:rPr>
        <w:t xml:space="preserve"> 12. </w:t>
      </w:r>
      <w:r w:rsidRPr="00ED6423">
        <w:rPr>
          <w:sz w:val="28"/>
          <w:szCs w:val="28"/>
          <w:lang w:bidi="ar-SA"/>
        </w:rPr>
        <w:t>Интервал – 1,0; отступ – 1,25;</w:t>
      </w:r>
    </w:p>
    <w:p w14:paraId="0A1825E7" w14:textId="77777777" w:rsidR="00ED6423" w:rsidRPr="00ED6423" w:rsidRDefault="00ED6423" w:rsidP="00ED6423">
      <w:pPr>
        <w:widowControl/>
        <w:numPr>
          <w:ilvl w:val="0"/>
          <w:numId w:val="23"/>
        </w:numPr>
        <w:tabs>
          <w:tab w:val="left" w:pos="993"/>
        </w:tabs>
        <w:suppressAutoHyphens/>
        <w:autoSpaceDE/>
        <w:autoSpaceDN/>
        <w:spacing w:line="259" w:lineRule="auto"/>
        <w:ind w:left="0" w:firstLine="540"/>
        <w:jc w:val="both"/>
        <w:rPr>
          <w:sz w:val="28"/>
          <w:szCs w:val="28"/>
          <w:lang w:bidi="ar-SA"/>
        </w:rPr>
      </w:pPr>
      <w:r w:rsidRPr="00ED6423">
        <w:rPr>
          <w:sz w:val="28"/>
          <w:szCs w:val="28"/>
          <w:lang w:bidi="ar-SA"/>
        </w:rPr>
        <w:lastRenderedPageBreak/>
        <w:t xml:space="preserve">Графики выполняются в редакторе </w:t>
      </w:r>
      <w:r w:rsidRPr="00ED6423">
        <w:rPr>
          <w:sz w:val="28"/>
          <w:szCs w:val="28"/>
          <w:lang w:val="en-US" w:bidi="ar-SA"/>
        </w:rPr>
        <w:t>MS</w:t>
      </w:r>
      <w:r w:rsidRPr="00ED6423">
        <w:rPr>
          <w:sz w:val="28"/>
          <w:szCs w:val="28"/>
          <w:lang w:bidi="ar-SA"/>
        </w:rPr>
        <w:t xml:space="preserve"> </w:t>
      </w:r>
      <w:r w:rsidRPr="00ED6423">
        <w:rPr>
          <w:sz w:val="28"/>
          <w:szCs w:val="28"/>
          <w:lang w:val="en-US" w:bidi="ar-SA"/>
        </w:rPr>
        <w:t>Word</w:t>
      </w:r>
      <w:r w:rsidRPr="00ED6423">
        <w:rPr>
          <w:sz w:val="28"/>
          <w:szCs w:val="28"/>
          <w:lang w:bidi="ar-SA"/>
        </w:rPr>
        <w:t xml:space="preserve">. Все рисунки должны иметь номера и названия, которые размещаются под рисунком с применением обычного начертания. Все рисунки выполняются в черно-белом формате, полноцветные рисунки не принимаются. Рисунки должны быть сделаны в формате, позволяющим производить их редактирование и изменение конфигурации без дополнительного обращения к авторам. </w:t>
      </w:r>
    </w:p>
    <w:p w14:paraId="5B72B91A" w14:textId="77777777" w:rsidR="00ED6423" w:rsidRPr="00ED6423" w:rsidRDefault="00ED6423" w:rsidP="00ED6423">
      <w:pPr>
        <w:widowControl/>
        <w:numPr>
          <w:ilvl w:val="0"/>
          <w:numId w:val="23"/>
        </w:numPr>
        <w:tabs>
          <w:tab w:val="left" w:pos="993"/>
        </w:tabs>
        <w:suppressAutoHyphens/>
        <w:autoSpaceDE/>
        <w:autoSpaceDN/>
        <w:spacing w:line="259" w:lineRule="auto"/>
        <w:ind w:left="0" w:firstLine="540"/>
        <w:jc w:val="both"/>
        <w:rPr>
          <w:b/>
          <w:spacing w:val="-6"/>
          <w:sz w:val="28"/>
          <w:szCs w:val="28"/>
          <w:lang w:bidi="ar-SA"/>
        </w:rPr>
      </w:pPr>
      <w:r w:rsidRPr="00ED6423">
        <w:rPr>
          <w:spacing w:val="-6"/>
          <w:sz w:val="28"/>
          <w:szCs w:val="28"/>
          <w:lang w:bidi="ar-SA"/>
        </w:rPr>
        <w:t xml:space="preserve"> Ссылки на литературу оформляются в квадратных скобках: [2, c. 45], статистические сборники располагаются по тексту в подстрочных сносках и в списке источников не указываются. Список литературы оформляется в соответствии с </w:t>
      </w:r>
      <w:r w:rsidRPr="00ED6423">
        <w:rPr>
          <w:b/>
          <w:spacing w:val="-6"/>
          <w:sz w:val="28"/>
          <w:szCs w:val="28"/>
          <w:lang w:bidi="ar-SA"/>
        </w:rPr>
        <w:t>ГОСТ Р 7.0.5-2008</w:t>
      </w:r>
      <w:r w:rsidRPr="00ED6423">
        <w:rPr>
          <w:spacing w:val="-6"/>
          <w:sz w:val="28"/>
          <w:szCs w:val="28"/>
          <w:lang w:bidi="ar-SA"/>
        </w:rPr>
        <w:t xml:space="preserve"> и</w:t>
      </w:r>
      <w:r w:rsidRPr="00ED6423">
        <w:rPr>
          <w:b/>
          <w:spacing w:val="-6"/>
          <w:sz w:val="28"/>
          <w:szCs w:val="28"/>
          <w:lang w:bidi="ar-SA"/>
        </w:rPr>
        <w:t xml:space="preserve"> </w:t>
      </w:r>
      <w:r w:rsidRPr="00ED6423">
        <w:rPr>
          <w:spacing w:val="-6"/>
          <w:sz w:val="28"/>
          <w:szCs w:val="28"/>
          <w:lang w:bidi="ar-SA"/>
        </w:rPr>
        <w:t xml:space="preserve">размещается </w:t>
      </w:r>
      <w:r w:rsidRPr="00ED6423">
        <w:rPr>
          <w:b/>
          <w:spacing w:val="-6"/>
          <w:sz w:val="28"/>
          <w:szCs w:val="28"/>
          <w:lang w:bidi="ar-SA"/>
        </w:rPr>
        <w:t>в конце текста доклада</w:t>
      </w:r>
      <w:r w:rsidRPr="00ED6423">
        <w:rPr>
          <w:spacing w:val="-6"/>
          <w:sz w:val="28"/>
          <w:szCs w:val="28"/>
          <w:lang w:bidi="ar-SA"/>
        </w:rPr>
        <w:t xml:space="preserve">, нумерация источников осуществляется по алфавиту, в т.ч. на иностранном языке. </w:t>
      </w:r>
    </w:p>
    <w:p w14:paraId="5B33FE66" w14:textId="77777777" w:rsidR="00ED6423" w:rsidRPr="00ED6423" w:rsidRDefault="00ED6423" w:rsidP="00ED6423">
      <w:pPr>
        <w:widowControl/>
        <w:tabs>
          <w:tab w:val="left" w:pos="993"/>
        </w:tabs>
        <w:autoSpaceDE/>
        <w:autoSpaceDN/>
        <w:spacing w:after="160" w:line="259" w:lineRule="auto"/>
        <w:jc w:val="both"/>
        <w:rPr>
          <w:b/>
          <w:spacing w:val="-4"/>
          <w:sz w:val="28"/>
          <w:szCs w:val="28"/>
          <w:lang w:bidi="ar-SA"/>
        </w:rPr>
      </w:pPr>
      <w:r w:rsidRPr="00ED6423">
        <w:rPr>
          <w:b/>
          <w:spacing w:val="-4"/>
          <w:sz w:val="28"/>
          <w:szCs w:val="28"/>
          <w:lang w:bidi="ar-SA"/>
        </w:rPr>
        <w:t>Пример оформления литературы</w:t>
      </w:r>
      <w:r w:rsidRPr="00ED6423">
        <w:rPr>
          <w:spacing w:val="-4"/>
          <w:sz w:val="28"/>
          <w:szCs w:val="28"/>
          <w:lang w:bidi="ar-SA"/>
        </w:rPr>
        <w:t xml:space="preserve">: </w:t>
      </w:r>
      <w:hyperlink r:id="rId8" w:history="1">
        <w:r w:rsidRPr="00ED6423">
          <w:rPr>
            <w:color w:val="0563C1"/>
            <w:spacing w:val="-4"/>
            <w:sz w:val="28"/>
            <w:szCs w:val="28"/>
            <w:u w:val="single"/>
            <w:lang w:bidi="ar-SA"/>
          </w:rPr>
          <w:t>https://disk.yandex.ru/i/PSprCAGknbcrRw</w:t>
        </w:r>
      </w:hyperlink>
      <w:r w:rsidRPr="00ED6423">
        <w:rPr>
          <w:spacing w:val="-4"/>
          <w:sz w:val="28"/>
          <w:szCs w:val="28"/>
          <w:lang w:bidi="ar-SA"/>
        </w:rPr>
        <w:t xml:space="preserve"> </w:t>
      </w:r>
    </w:p>
    <w:p w14:paraId="74B374BB" w14:textId="77777777" w:rsidR="00ED6423" w:rsidRPr="00ED6423" w:rsidRDefault="00ED6423" w:rsidP="00ED6423">
      <w:pPr>
        <w:widowControl/>
        <w:numPr>
          <w:ilvl w:val="0"/>
          <w:numId w:val="23"/>
        </w:numPr>
        <w:tabs>
          <w:tab w:val="left" w:pos="993"/>
        </w:tabs>
        <w:suppressAutoHyphens/>
        <w:autoSpaceDE/>
        <w:autoSpaceDN/>
        <w:spacing w:line="259" w:lineRule="auto"/>
        <w:ind w:left="0" w:firstLine="540"/>
        <w:jc w:val="both"/>
        <w:rPr>
          <w:sz w:val="28"/>
          <w:szCs w:val="28"/>
          <w:lang w:bidi="ar-SA"/>
        </w:rPr>
      </w:pPr>
      <w:r w:rsidRPr="00ED6423">
        <w:rPr>
          <w:i/>
          <w:spacing w:val="-4"/>
          <w:sz w:val="28"/>
          <w:szCs w:val="28"/>
          <w:lang w:bidi="ar-SA"/>
        </w:rPr>
        <w:t xml:space="preserve">Название </w:t>
      </w:r>
      <w:r w:rsidRPr="00ED6423">
        <w:rPr>
          <w:spacing w:val="-4"/>
          <w:sz w:val="28"/>
          <w:szCs w:val="28"/>
          <w:lang w:bidi="ar-SA"/>
        </w:rPr>
        <w:t>печатается прописными буквами полностью, без сокращений, выравнивание по центру, полужирный шрифт</w:t>
      </w:r>
      <w:r w:rsidRPr="00ED6423">
        <w:rPr>
          <w:b/>
          <w:spacing w:val="-4"/>
          <w:sz w:val="28"/>
          <w:szCs w:val="28"/>
          <w:lang w:bidi="ar-SA"/>
        </w:rPr>
        <w:t>.</w:t>
      </w:r>
    </w:p>
    <w:p w14:paraId="2392166F" w14:textId="77777777" w:rsidR="00ED6423" w:rsidRPr="00ED6423" w:rsidRDefault="00ED6423" w:rsidP="00ED6423">
      <w:pPr>
        <w:widowControl/>
        <w:tabs>
          <w:tab w:val="left" w:pos="993"/>
        </w:tabs>
        <w:autoSpaceDE/>
        <w:autoSpaceDN/>
        <w:spacing w:after="160" w:line="259" w:lineRule="auto"/>
        <w:ind w:firstLine="540"/>
        <w:jc w:val="both"/>
        <w:rPr>
          <w:spacing w:val="-1"/>
          <w:sz w:val="28"/>
          <w:szCs w:val="28"/>
          <w:lang w:bidi="ar-SA"/>
        </w:rPr>
      </w:pPr>
      <w:r w:rsidRPr="00ED6423">
        <w:rPr>
          <w:spacing w:val="-1"/>
          <w:sz w:val="28"/>
          <w:szCs w:val="28"/>
          <w:lang w:bidi="ar-SA"/>
        </w:rPr>
        <w:t xml:space="preserve">Тезисы должны быть оригинальными и соответствовать требованиям РИНЦ, т.е. помимо основного текста содержать следующие сведения </w:t>
      </w:r>
      <w:r w:rsidRPr="00ED6423">
        <w:rPr>
          <w:b/>
          <w:spacing w:val="-1"/>
          <w:sz w:val="28"/>
          <w:szCs w:val="28"/>
          <w:lang w:bidi="ar-SA"/>
        </w:rPr>
        <w:t>на русском и английском языках:</w:t>
      </w:r>
    </w:p>
    <w:p w14:paraId="36735466" w14:textId="77777777" w:rsidR="00ED6423" w:rsidRPr="00ED6423" w:rsidRDefault="00ED6423" w:rsidP="00ED6423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spacing w:line="259" w:lineRule="auto"/>
        <w:ind w:left="0" w:firstLine="540"/>
        <w:jc w:val="both"/>
        <w:rPr>
          <w:spacing w:val="-1"/>
          <w:sz w:val="28"/>
          <w:szCs w:val="28"/>
          <w:lang w:bidi="ar-SA"/>
        </w:rPr>
      </w:pPr>
      <w:r w:rsidRPr="00ED6423">
        <w:rPr>
          <w:spacing w:val="-1"/>
          <w:sz w:val="28"/>
          <w:szCs w:val="28"/>
          <w:lang w:bidi="ar-SA"/>
        </w:rPr>
        <w:t>фамилия, имя, отчество автора (авторов) полностью;</w:t>
      </w:r>
    </w:p>
    <w:p w14:paraId="0179B01D" w14:textId="77777777" w:rsidR="00ED6423" w:rsidRPr="00ED6423" w:rsidRDefault="00ED6423" w:rsidP="00ED6423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spacing w:line="259" w:lineRule="auto"/>
        <w:ind w:left="0" w:firstLine="540"/>
        <w:jc w:val="both"/>
        <w:rPr>
          <w:spacing w:val="-1"/>
          <w:sz w:val="28"/>
          <w:szCs w:val="28"/>
          <w:lang w:bidi="ar-SA"/>
        </w:rPr>
      </w:pPr>
      <w:r w:rsidRPr="00ED6423">
        <w:rPr>
          <w:spacing w:val="-1"/>
          <w:sz w:val="28"/>
          <w:szCs w:val="28"/>
          <w:lang w:bidi="ar-SA"/>
        </w:rPr>
        <w:t xml:space="preserve">ученая степень, звание, должность; </w:t>
      </w:r>
    </w:p>
    <w:p w14:paraId="346600F5" w14:textId="77777777" w:rsidR="00ED6423" w:rsidRPr="00ED6423" w:rsidRDefault="00ED6423" w:rsidP="00ED6423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spacing w:line="259" w:lineRule="auto"/>
        <w:ind w:left="0" w:firstLine="540"/>
        <w:jc w:val="both"/>
        <w:rPr>
          <w:spacing w:val="-1"/>
          <w:sz w:val="28"/>
          <w:szCs w:val="28"/>
          <w:lang w:bidi="ar-SA"/>
        </w:rPr>
      </w:pPr>
      <w:r w:rsidRPr="00ED6423">
        <w:rPr>
          <w:spacing w:val="-1"/>
          <w:sz w:val="28"/>
          <w:szCs w:val="28"/>
          <w:lang w:bidi="ar-SA"/>
        </w:rPr>
        <w:t>полное и точное название места работы, учебы, подразделения организации; контактная информация (e-mail, почтовый адрес организации с указанием индекса и телефон);</w:t>
      </w:r>
    </w:p>
    <w:p w14:paraId="483F883A" w14:textId="77777777" w:rsidR="00ED6423" w:rsidRPr="00ED6423" w:rsidRDefault="00ED6423" w:rsidP="00ED6423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spacing w:line="259" w:lineRule="auto"/>
        <w:ind w:left="0" w:firstLine="540"/>
        <w:jc w:val="both"/>
        <w:rPr>
          <w:spacing w:val="-1"/>
          <w:sz w:val="28"/>
          <w:szCs w:val="28"/>
          <w:lang w:bidi="ar-SA"/>
        </w:rPr>
      </w:pPr>
      <w:r w:rsidRPr="00ED6423">
        <w:rPr>
          <w:spacing w:val="-1"/>
          <w:sz w:val="28"/>
          <w:szCs w:val="28"/>
          <w:lang w:bidi="ar-SA"/>
        </w:rPr>
        <w:t>название;</w:t>
      </w:r>
    </w:p>
    <w:p w14:paraId="4859FA84" w14:textId="77777777" w:rsidR="00ED6423" w:rsidRPr="00ED6423" w:rsidRDefault="00ED6423" w:rsidP="00ED6423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spacing w:line="259" w:lineRule="auto"/>
        <w:ind w:left="0" w:firstLine="540"/>
        <w:jc w:val="both"/>
        <w:rPr>
          <w:spacing w:val="-1"/>
          <w:sz w:val="28"/>
          <w:szCs w:val="28"/>
          <w:lang w:bidi="ar-SA"/>
        </w:rPr>
      </w:pPr>
      <w:r w:rsidRPr="00ED6423">
        <w:rPr>
          <w:spacing w:val="-1"/>
          <w:sz w:val="28"/>
          <w:szCs w:val="28"/>
          <w:lang w:bidi="ar-SA"/>
        </w:rPr>
        <w:t>аннотация (250-300 знаков с пробелами);</w:t>
      </w:r>
    </w:p>
    <w:p w14:paraId="3EEC693A" w14:textId="77777777" w:rsidR="00ED6423" w:rsidRPr="00ED6423" w:rsidRDefault="00ED6423" w:rsidP="00ED6423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spacing w:line="259" w:lineRule="auto"/>
        <w:ind w:left="0" w:firstLine="540"/>
        <w:jc w:val="both"/>
        <w:rPr>
          <w:spacing w:val="-1"/>
          <w:sz w:val="28"/>
          <w:szCs w:val="28"/>
          <w:lang w:bidi="ar-SA"/>
        </w:rPr>
      </w:pPr>
      <w:r w:rsidRPr="00ED6423">
        <w:rPr>
          <w:spacing w:val="-1"/>
          <w:sz w:val="28"/>
          <w:szCs w:val="28"/>
          <w:lang w:bidi="ar-SA"/>
        </w:rPr>
        <w:t>ключевые слова (5-7 слов);</w:t>
      </w:r>
    </w:p>
    <w:p w14:paraId="0E8DB6A8" w14:textId="77777777" w:rsidR="00ED6423" w:rsidRPr="00ED6423" w:rsidRDefault="00ED6423" w:rsidP="00ED6423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spacing w:line="259" w:lineRule="auto"/>
        <w:ind w:left="0" w:firstLine="540"/>
        <w:jc w:val="both"/>
        <w:rPr>
          <w:spacing w:val="-1"/>
          <w:sz w:val="28"/>
          <w:szCs w:val="28"/>
          <w:lang w:bidi="ar-SA"/>
        </w:rPr>
      </w:pPr>
      <w:r w:rsidRPr="00ED6423">
        <w:rPr>
          <w:spacing w:val="-1"/>
          <w:sz w:val="28"/>
          <w:szCs w:val="28"/>
          <w:lang w:bidi="ar-SA"/>
        </w:rPr>
        <w:t>тематический рубрикатор (УДК/ББК).</w:t>
      </w:r>
    </w:p>
    <w:p w14:paraId="6E8AE9F9" w14:textId="77777777" w:rsidR="00ED6423" w:rsidRPr="00ED6423" w:rsidRDefault="00ED6423" w:rsidP="00BC585D">
      <w:pPr>
        <w:widowControl/>
        <w:autoSpaceDE/>
        <w:autoSpaceDN/>
        <w:spacing w:line="259" w:lineRule="auto"/>
        <w:jc w:val="both"/>
        <w:rPr>
          <w:spacing w:val="-1"/>
          <w:sz w:val="16"/>
          <w:szCs w:val="16"/>
          <w:lang w:bidi="ar-SA"/>
        </w:rPr>
      </w:pPr>
      <w:r w:rsidRPr="00ED6423">
        <w:rPr>
          <w:b/>
          <w:spacing w:val="-4"/>
          <w:sz w:val="28"/>
          <w:szCs w:val="28"/>
          <w:lang w:bidi="ar-SA"/>
        </w:rPr>
        <w:t>Образец оформления</w:t>
      </w:r>
      <w:r w:rsidRPr="00ED6423">
        <w:rPr>
          <w:spacing w:val="-4"/>
          <w:sz w:val="28"/>
          <w:szCs w:val="28"/>
          <w:lang w:bidi="ar-SA"/>
        </w:rPr>
        <w:t xml:space="preserve">: </w:t>
      </w:r>
      <w:hyperlink r:id="rId9" w:history="1">
        <w:r w:rsidRPr="00ED6423">
          <w:rPr>
            <w:color w:val="0563C1"/>
            <w:spacing w:val="-4"/>
            <w:sz w:val="28"/>
            <w:szCs w:val="28"/>
            <w:u w:val="single"/>
            <w:lang w:bidi="ar-SA"/>
          </w:rPr>
          <w:t>https://disk.yandex.ru/i/CHLB3aUWvLYhIg</w:t>
        </w:r>
      </w:hyperlink>
      <w:r w:rsidRPr="00ED6423">
        <w:rPr>
          <w:spacing w:val="-4"/>
          <w:sz w:val="28"/>
          <w:szCs w:val="28"/>
          <w:lang w:bidi="ar-SA"/>
        </w:rPr>
        <w:t xml:space="preserve"> </w:t>
      </w:r>
    </w:p>
    <w:p w14:paraId="1B698E8E" w14:textId="3E8C8B20" w:rsidR="00C80CDD" w:rsidRPr="00AC53A6" w:rsidRDefault="00ED6423" w:rsidP="00BC585D">
      <w:pPr>
        <w:widowControl/>
        <w:autoSpaceDE/>
        <w:autoSpaceDN/>
        <w:spacing w:line="259" w:lineRule="auto"/>
        <w:ind w:firstLine="540"/>
        <w:jc w:val="center"/>
        <w:rPr>
          <w:b/>
          <w:spacing w:val="-4"/>
          <w:sz w:val="28"/>
          <w:szCs w:val="28"/>
          <w:lang w:bidi="ar-SA"/>
        </w:rPr>
      </w:pPr>
      <w:r w:rsidRPr="00ED6423">
        <w:rPr>
          <w:b/>
          <w:spacing w:val="-4"/>
          <w:sz w:val="28"/>
          <w:szCs w:val="28"/>
          <w:lang w:bidi="ar-SA"/>
        </w:rPr>
        <w:t>Уважаемые авторы! В случае несоответствия тезисов доклада требованиям к оформлению, Оргкомитет будет отказывать в их публикации в сборнике материалов Конференции.</w:t>
      </w:r>
    </w:p>
    <w:p w14:paraId="3B8EA1B2" w14:textId="77777777" w:rsidR="00B7700E" w:rsidRPr="00F008CE" w:rsidRDefault="00B7700E" w:rsidP="00BC585D">
      <w:pPr>
        <w:widowControl/>
        <w:adjustRightInd w:val="0"/>
        <w:spacing w:line="276" w:lineRule="auto"/>
        <w:ind w:firstLine="720"/>
        <w:jc w:val="both"/>
        <w:rPr>
          <w:rFonts w:eastAsiaTheme="minorHAnsi"/>
          <w:bCs/>
          <w:sz w:val="28"/>
          <w:szCs w:val="28"/>
          <w:lang w:eastAsia="en-US" w:bidi="ar-SA"/>
        </w:rPr>
      </w:pPr>
      <w:r w:rsidRPr="00F008CE">
        <w:rPr>
          <w:rFonts w:eastAsiaTheme="minorHAnsi"/>
          <w:bCs/>
          <w:sz w:val="28"/>
          <w:szCs w:val="28"/>
          <w:lang w:eastAsia="en-US" w:bidi="ar-SA"/>
        </w:rPr>
        <w:t>Материалы конференции будут изданы с присвоением регистрационных номеров ISBN</w:t>
      </w:r>
      <w:r w:rsidRPr="00F008CE">
        <w:rPr>
          <w:rFonts w:eastAsiaTheme="minorHAnsi"/>
          <w:sz w:val="28"/>
          <w:szCs w:val="28"/>
          <w:lang w:eastAsia="en-US" w:bidi="ar-SA"/>
        </w:rPr>
        <w:t>, с</w:t>
      </w:r>
      <w:r>
        <w:rPr>
          <w:rFonts w:eastAsiaTheme="minorHAnsi"/>
          <w:sz w:val="28"/>
          <w:szCs w:val="28"/>
          <w:lang w:eastAsia="en-US" w:bidi="ar-SA"/>
        </w:rPr>
        <w:t xml:space="preserve"> </w:t>
      </w:r>
      <w:r w:rsidRPr="00F008CE">
        <w:rPr>
          <w:rFonts w:eastAsiaTheme="minorHAnsi"/>
          <w:sz w:val="28"/>
          <w:szCs w:val="28"/>
          <w:lang w:eastAsia="en-US" w:bidi="ar-SA"/>
        </w:rPr>
        <w:t>индексированием в РИНЦ</w:t>
      </w:r>
    </w:p>
    <w:p w14:paraId="69DE07C6" w14:textId="77777777" w:rsidR="00B7700E" w:rsidRPr="00C80CDD" w:rsidRDefault="00B7700E" w:rsidP="00C80CDD">
      <w:pPr>
        <w:widowControl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u w:val="single"/>
          <w:lang w:eastAsia="en-US" w:bidi="ar-SA"/>
        </w:rPr>
      </w:pPr>
      <w:r w:rsidRPr="00C80CDD">
        <w:rPr>
          <w:rFonts w:eastAsiaTheme="minorHAnsi"/>
          <w:sz w:val="28"/>
          <w:szCs w:val="28"/>
          <w:u w:val="single"/>
          <w:lang w:eastAsia="en-US" w:bidi="ar-SA"/>
        </w:rPr>
        <w:t>Оргкомитет оставляет за собой право отбора материалов для публикации.</w:t>
      </w:r>
    </w:p>
    <w:p w14:paraId="05DD162B" w14:textId="77777777" w:rsidR="00B7700E" w:rsidRPr="00F008CE" w:rsidRDefault="00B7700E" w:rsidP="00C80CDD">
      <w:pPr>
        <w:widowControl/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lang w:eastAsia="en-US" w:bidi="ar-SA"/>
        </w:rPr>
      </w:pPr>
      <w:r w:rsidRPr="00F008CE">
        <w:rPr>
          <w:rFonts w:eastAsiaTheme="minorHAnsi"/>
          <w:sz w:val="28"/>
          <w:szCs w:val="28"/>
          <w:lang w:eastAsia="en-US" w:bidi="ar-SA"/>
        </w:rPr>
        <w:t>Оргкомитет оставляет за собой право осуществлять редактирование тезисов.</w:t>
      </w:r>
    </w:p>
    <w:p w14:paraId="0DA81DEE" w14:textId="77777777" w:rsidR="00C80CDD" w:rsidRDefault="00B7700E" w:rsidP="00C80CDD">
      <w:pPr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u w:val="single"/>
          <w:lang w:eastAsia="en-US" w:bidi="ar-SA"/>
        </w:rPr>
      </w:pPr>
      <w:r w:rsidRPr="00C80CDD">
        <w:rPr>
          <w:rFonts w:eastAsiaTheme="minorHAnsi"/>
          <w:sz w:val="28"/>
          <w:szCs w:val="28"/>
          <w:u w:val="single"/>
          <w:lang w:eastAsia="en-US" w:bidi="ar-SA"/>
        </w:rPr>
        <w:t>Организационный взнос не взимается.</w:t>
      </w:r>
    </w:p>
    <w:p w14:paraId="7226B0C2" w14:textId="0EF551C5" w:rsidR="00AC53A6" w:rsidRPr="00BC585D" w:rsidRDefault="001F3535" w:rsidP="00BC585D">
      <w:pPr>
        <w:adjustRightInd w:val="0"/>
        <w:spacing w:line="276" w:lineRule="auto"/>
        <w:ind w:firstLine="720"/>
        <w:jc w:val="both"/>
        <w:rPr>
          <w:rFonts w:eastAsiaTheme="minorHAnsi"/>
          <w:sz w:val="28"/>
          <w:szCs w:val="28"/>
          <w:u w:val="single"/>
          <w:lang w:eastAsia="en-US" w:bidi="ar-SA"/>
        </w:rPr>
        <w:sectPr w:rsidR="00AC53A6" w:rsidRPr="00BC585D" w:rsidSect="00147EE1">
          <w:footerReference w:type="default" r:id="rId10"/>
          <w:pgSz w:w="11910" w:h="16840"/>
          <w:pgMar w:top="1040" w:right="600" w:bottom="993" w:left="1020" w:header="720" w:footer="720" w:gutter="0"/>
          <w:cols w:space="720"/>
        </w:sectPr>
      </w:pPr>
      <w:r w:rsidRPr="00F008CE">
        <w:rPr>
          <w:iCs/>
          <w:sz w:val="28"/>
          <w:szCs w:val="28"/>
        </w:rPr>
        <w:t xml:space="preserve">Для участия в конференции необходимо заполнить </w:t>
      </w:r>
      <w:r w:rsidR="008C1962">
        <w:rPr>
          <w:iCs/>
          <w:sz w:val="28"/>
          <w:szCs w:val="28"/>
        </w:rPr>
        <w:t xml:space="preserve">и прислать </w:t>
      </w:r>
      <w:r w:rsidR="008C1962" w:rsidRPr="009D1837">
        <w:rPr>
          <w:b/>
          <w:bCs/>
          <w:iCs/>
          <w:sz w:val="28"/>
          <w:szCs w:val="28"/>
          <w:u w:val="single"/>
        </w:rPr>
        <w:t>до</w:t>
      </w:r>
      <w:r w:rsidR="00A95E7F">
        <w:rPr>
          <w:b/>
          <w:bCs/>
          <w:iCs/>
          <w:sz w:val="28"/>
          <w:szCs w:val="28"/>
          <w:u w:val="single"/>
        </w:rPr>
        <w:t xml:space="preserve"> </w:t>
      </w:r>
      <w:r w:rsidR="00AC53A6">
        <w:rPr>
          <w:b/>
          <w:bCs/>
          <w:iCs/>
          <w:sz w:val="28"/>
          <w:szCs w:val="28"/>
          <w:u w:val="single"/>
        </w:rPr>
        <w:t>01</w:t>
      </w:r>
      <w:r w:rsidR="008C1962" w:rsidRPr="009D1837">
        <w:rPr>
          <w:b/>
          <w:bCs/>
          <w:iCs/>
          <w:sz w:val="28"/>
          <w:szCs w:val="28"/>
          <w:u w:val="single"/>
        </w:rPr>
        <w:t>.</w:t>
      </w:r>
      <w:r w:rsidR="00AC53A6">
        <w:rPr>
          <w:b/>
          <w:bCs/>
          <w:iCs/>
          <w:sz w:val="28"/>
          <w:szCs w:val="28"/>
          <w:u w:val="single"/>
        </w:rPr>
        <w:t>10.</w:t>
      </w:r>
      <w:r w:rsidR="008C1962" w:rsidRPr="009D1837">
        <w:rPr>
          <w:b/>
          <w:bCs/>
          <w:iCs/>
          <w:sz w:val="28"/>
          <w:szCs w:val="28"/>
          <w:u w:val="single"/>
        </w:rPr>
        <w:t>202</w:t>
      </w:r>
      <w:r w:rsidR="00AC53A6">
        <w:rPr>
          <w:b/>
          <w:bCs/>
          <w:iCs/>
          <w:sz w:val="28"/>
          <w:szCs w:val="28"/>
          <w:u w:val="single"/>
        </w:rPr>
        <w:t>6</w:t>
      </w:r>
      <w:r w:rsidR="00B7700E">
        <w:rPr>
          <w:b/>
          <w:bCs/>
          <w:iCs/>
          <w:sz w:val="28"/>
          <w:szCs w:val="28"/>
          <w:u w:val="single"/>
        </w:rPr>
        <w:t xml:space="preserve"> </w:t>
      </w:r>
      <w:r w:rsidR="008C1962" w:rsidRPr="009D1837">
        <w:rPr>
          <w:b/>
          <w:bCs/>
          <w:iCs/>
          <w:sz w:val="28"/>
          <w:szCs w:val="28"/>
          <w:u w:val="single"/>
        </w:rPr>
        <w:t xml:space="preserve">г. </w:t>
      </w:r>
      <w:r w:rsidR="007E4DEC">
        <w:rPr>
          <w:iCs/>
          <w:sz w:val="28"/>
          <w:szCs w:val="28"/>
        </w:rPr>
        <w:t>заявку</w:t>
      </w:r>
      <w:r w:rsidR="002C3F39">
        <w:rPr>
          <w:iCs/>
          <w:sz w:val="28"/>
          <w:szCs w:val="28"/>
        </w:rPr>
        <w:t xml:space="preserve"> (приложение 1)</w:t>
      </w:r>
      <w:r w:rsidR="009675A5">
        <w:rPr>
          <w:iCs/>
          <w:sz w:val="28"/>
          <w:szCs w:val="28"/>
        </w:rPr>
        <w:t xml:space="preserve">, скан-копию </w:t>
      </w:r>
      <w:r w:rsidR="007E4DEC">
        <w:rPr>
          <w:iCs/>
          <w:sz w:val="28"/>
          <w:szCs w:val="28"/>
        </w:rPr>
        <w:t xml:space="preserve">подписанного </w:t>
      </w:r>
      <w:r w:rsidR="009675A5">
        <w:rPr>
          <w:iCs/>
          <w:sz w:val="28"/>
          <w:szCs w:val="28"/>
        </w:rPr>
        <w:t xml:space="preserve">согласия на обработку персональных данных (приложение 2) </w:t>
      </w:r>
      <w:r w:rsidR="00652790" w:rsidRPr="00652790">
        <w:rPr>
          <w:iCs/>
          <w:sz w:val="28"/>
          <w:szCs w:val="28"/>
        </w:rPr>
        <w:t>и</w:t>
      </w:r>
      <w:r w:rsidR="00AC53A6">
        <w:rPr>
          <w:iCs/>
          <w:sz w:val="28"/>
          <w:szCs w:val="28"/>
        </w:rPr>
        <w:t xml:space="preserve"> </w:t>
      </w:r>
      <w:r w:rsidR="00AC53A6" w:rsidRPr="00AC53A6">
        <w:rPr>
          <w:b/>
          <w:bCs/>
          <w:iCs/>
          <w:sz w:val="28"/>
          <w:szCs w:val="28"/>
          <w:u w:val="single"/>
        </w:rPr>
        <w:t>до 02.11.2026</w:t>
      </w:r>
      <w:r w:rsidR="00AC53A6">
        <w:rPr>
          <w:iCs/>
          <w:sz w:val="28"/>
          <w:szCs w:val="28"/>
          <w:u w:val="single"/>
        </w:rPr>
        <w:t xml:space="preserve"> </w:t>
      </w:r>
      <w:r w:rsidR="00AC53A6" w:rsidRPr="00AC53A6">
        <w:rPr>
          <w:b/>
          <w:bCs/>
          <w:iCs/>
          <w:sz w:val="28"/>
          <w:szCs w:val="28"/>
          <w:u w:val="single"/>
        </w:rPr>
        <w:t>г.</w:t>
      </w:r>
      <w:r w:rsidR="00652790" w:rsidRPr="00AC53A6">
        <w:rPr>
          <w:iCs/>
          <w:sz w:val="28"/>
          <w:szCs w:val="28"/>
          <w:u w:val="single"/>
        </w:rPr>
        <w:t xml:space="preserve"> </w:t>
      </w:r>
      <w:r w:rsidR="002C3F39" w:rsidRPr="00C80CDD">
        <w:rPr>
          <w:iCs/>
          <w:sz w:val="28"/>
          <w:szCs w:val="28"/>
          <w:u w:val="single"/>
        </w:rPr>
        <w:t>оформленные</w:t>
      </w:r>
      <w:r w:rsidR="00047F28" w:rsidRPr="00C80CDD">
        <w:rPr>
          <w:iCs/>
          <w:sz w:val="28"/>
          <w:szCs w:val="28"/>
          <w:u w:val="single"/>
        </w:rPr>
        <w:t xml:space="preserve"> по требованиям</w:t>
      </w:r>
      <w:r w:rsidR="002C3F39" w:rsidRPr="00C80CDD">
        <w:rPr>
          <w:iCs/>
          <w:sz w:val="28"/>
          <w:szCs w:val="28"/>
          <w:u w:val="single"/>
        </w:rPr>
        <w:t xml:space="preserve"> тезисы</w:t>
      </w:r>
      <w:r w:rsidR="002C3F39">
        <w:rPr>
          <w:iCs/>
          <w:sz w:val="28"/>
          <w:szCs w:val="28"/>
        </w:rPr>
        <w:t xml:space="preserve"> доклада.</w:t>
      </w:r>
      <w:r w:rsidR="003E3674">
        <w:rPr>
          <w:iCs/>
          <w:sz w:val="28"/>
          <w:szCs w:val="28"/>
        </w:rPr>
        <w:t xml:space="preserve"> Адрес для направления материалов и вопросов по участию:</w:t>
      </w:r>
      <w:r w:rsidR="007E4DEC">
        <w:rPr>
          <w:iCs/>
          <w:sz w:val="28"/>
          <w:szCs w:val="28"/>
        </w:rPr>
        <w:t> </w:t>
      </w:r>
      <w:r w:rsidR="003E3674" w:rsidRPr="009675A5">
        <w:rPr>
          <w:b/>
          <w:bCs/>
          <w:sz w:val="28"/>
          <w:szCs w:val="28"/>
        </w:rPr>
        <w:t>scportret@mail.ru</w:t>
      </w:r>
      <w:r w:rsidR="003E3674">
        <w:rPr>
          <w:sz w:val="28"/>
          <w:szCs w:val="28"/>
        </w:rPr>
        <w:t xml:space="preserve"> </w:t>
      </w:r>
    </w:p>
    <w:p w14:paraId="0D260E86" w14:textId="77777777" w:rsidR="002C3F39" w:rsidRDefault="00FA5EE0" w:rsidP="00FA5EE0">
      <w:pPr>
        <w:adjustRightInd w:val="0"/>
        <w:spacing w:line="276" w:lineRule="auto"/>
        <w:ind w:left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0807D7F1" w14:textId="77777777" w:rsidR="002C3F39" w:rsidRPr="00F008CE" w:rsidRDefault="002C3F39" w:rsidP="000B4A5F">
      <w:pPr>
        <w:adjustRightInd w:val="0"/>
        <w:spacing w:line="276" w:lineRule="auto"/>
        <w:ind w:left="426"/>
        <w:jc w:val="both"/>
        <w:rPr>
          <w:sz w:val="28"/>
          <w:szCs w:val="28"/>
        </w:rPr>
      </w:pPr>
    </w:p>
    <w:p w14:paraId="2FF3E0F0" w14:textId="77777777" w:rsidR="001F3535" w:rsidRPr="00F008CE" w:rsidRDefault="001F3535" w:rsidP="000B4A5F">
      <w:pPr>
        <w:spacing w:line="276" w:lineRule="auto"/>
        <w:ind w:right="540" w:firstLine="709"/>
        <w:jc w:val="center"/>
        <w:rPr>
          <w:b/>
          <w:sz w:val="28"/>
          <w:szCs w:val="28"/>
        </w:rPr>
      </w:pPr>
      <w:r w:rsidRPr="00F008CE">
        <w:rPr>
          <w:b/>
          <w:sz w:val="28"/>
          <w:szCs w:val="28"/>
        </w:rPr>
        <w:t xml:space="preserve">ФОРМА ЗАЯВКИ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073"/>
        <w:gridCol w:w="5421"/>
      </w:tblGrid>
      <w:tr w:rsidR="001F3535" w:rsidRPr="00F008CE" w14:paraId="41D24ECD" w14:textId="77777777" w:rsidTr="009D183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2D5B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08CE">
              <w:rPr>
                <w:sz w:val="28"/>
                <w:szCs w:val="28"/>
              </w:rPr>
              <w:t>1.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D18E" w14:textId="77777777" w:rsidR="001F3535" w:rsidRPr="00F008CE" w:rsidRDefault="001F3535" w:rsidP="00693B70">
            <w:pPr>
              <w:jc w:val="both"/>
              <w:rPr>
                <w:b/>
                <w:sz w:val="28"/>
                <w:szCs w:val="28"/>
              </w:rPr>
            </w:pPr>
            <w:r w:rsidRPr="00F008CE">
              <w:rPr>
                <w:b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F1BA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F3535" w:rsidRPr="00F008CE" w14:paraId="375242C0" w14:textId="77777777" w:rsidTr="009D183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ED55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08CE">
              <w:rPr>
                <w:sz w:val="28"/>
                <w:szCs w:val="28"/>
              </w:rPr>
              <w:t>2.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E13" w14:textId="77777777" w:rsidR="001F3535" w:rsidRPr="00F008CE" w:rsidRDefault="001F3535" w:rsidP="00693B70">
            <w:pPr>
              <w:jc w:val="both"/>
              <w:rPr>
                <w:b/>
                <w:sz w:val="28"/>
                <w:szCs w:val="28"/>
              </w:rPr>
            </w:pPr>
            <w:r w:rsidRPr="00F008CE">
              <w:rPr>
                <w:b/>
                <w:sz w:val="28"/>
                <w:szCs w:val="28"/>
              </w:rPr>
              <w:t xml:space="preserve">Страна 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BA5C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F3535" w:rsidRPr="00F008CE" w14:paraId="18D72DD2" w14:textId="77777777" w:rsidTr="009D183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5BB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08CE">
              <w:rPr>
                <w:sz w:val="28"/>
                <w:szCs w:val="28"/>
              </w:rPr>
              <w:t>3.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49CD" w14:textId="77777777" w:rsidR="001F3535" w:rsidRPr="00F008CE" w:rsidRDefault="001F3535" w:rsidP="00693B70">
            <w:pPr>
              <w:jc w:val="both"/>
              <w:rPr>
                <w:b/>
                <w:sz w:val="28"/>
                <w:szCs w:val="28"/>
              </w:rPr>
            </w:pPr>
            <w:r w:rsidRPr="00F008CE">
              <w:rPr>
                <w:b/>
                <w:sz w:val="28"/>
                <w:szCs w:val="28"/>
              </w:rPr>
              <w:t xml:space="preserve">Город 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0269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F3535" w:rsidRPr="00F008CE" w14:paraId="36F8AED0" w14:textId="77777777" w:rsidTr="009D183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8332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08CE">
              <w:rPr>
                <w:sz w:val="28"/>
                <w:szCs w:val="28"/>
              </w:rPr>
              <w:t>4.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D5F5" w14:textId="77777777" w:rsidR="001F3535" w:rsidRPr="00F008CE" w:rsidRDefault="001F3535" w:rsidP="00693B70">
            <w:pPr>
              <w:jc w:val="both"/>
              <w:rPr>
                <w:b/>
                <w:sz w:val="28"/>
                <w:szCs w:val="28"/>
              </w:rPr>
            </w:pPr>
            <w:r w:rsidRPr="00F008CE">
              <w:rPr>
                <w:b/>
                <w:sz w:val="28"/>
                <w:szCs w:val="28"/>
              </w:rPr>
              <w:t xml:space="preserve">Место работы (вуз, кафедра и т.п.) </w:t>
            </w:r>
          </w:p>
          <w:p w14:paraId="67CAFE43" w14:textId="77777777" w:rsidR="001F3535" w:rsidRPr="00F008CE" w:rsidRDefault="001F3535" w:rsidP="00693B70">
            <w:pPr>
              <w:jc w:val="both"/>
              <w:rPr>
                <w:b/>
                <w:sz w:val="28"/>
                <w:szCs w:val="28"/>
              </w:rPr>
            </w:pPr>
            <w:r w:rsidRPr="00F008CE">
              <w:rPr>
                <w:i/>
                <w:sz w:val="28"/>
                <w:szCs w:val="28"/>
              </w:rPr>
              <w:t xml:space="preserve">после </w:t>
            </w:r>
            <w:r w:rsidR="00AA532C" w:rsidRPr="00F008CE">
              <w:rPr>
                <w:i/>
                <w:sz w:val="28"/>
                <w:szCs w:val="28"/>
              </w:rPr>
              <w:t>названия учебного</w:t>
            </w:r>
            <w:r w:rsidRPr="00F008CE">
              <w:rPr>
                <w:i/>
                <w:sz w:val="28"/>
                <w:szCs w:val="28"/>
              </w:rPr>
              <w:t xml:space="preserve"> заведения или организации (места работы) просим указать аббревиатуру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2FB9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F3535" w:rsidRPr="00F008CE" w14:paraId="7B2AE068" w14:textId="77777777" w:rsidTr="009D183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3CE6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08CE">
              <w:rPr>
                <w:sz w:val="28"/>
                <w:szCs w:val="28"/>
              </w:rPr>
              <w:t>5.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2D82" w14:textId="77777777" w:rsidR="001F3535" w:rsidRPr="00F008CE" w:rsidRDefault="001F3535" w:rsidP="00693B70">
            <w:pPr>
              <w:jc w:val="both"/>
              <w:rPr>
                <w:b/>
                <w:sz w:val="28"/>
                <w:szCs w:val="28"/>
              </w:rPr>
            </w:pPr>
            <w:r w:rsidRPr="00F008CE">
              <w:rPr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81B6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F3535" w:rsidRPr="00F008CE" w14:paraId="1C394806" w14:textId="77777777" w:rsidTr="009D183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E5F3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08CE">
              <w:rPr>
                <w:sz w:val="28"/>
                <w:szCs w:val="28"/>
              </w:rPr>
              <w:t>6.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71F9" w14:textId="77777777" w:rsidR="001F3535" w:rsidRPr="00F008CE" w:rsidRDefault="001F3535" w:rsidP="00693B70">
            <w:pPr>
              <w:jc w:val="both"/>
              <w:rPr>
                <w:b/>
                <w:sz w:val="28"/>
                <w:szCs w:val="28"/>
              </w:rPr>
            </w:pPr>
            <w:r w:rsidRPr="00F008CE">
              <w:rPr>
                <w:b/>
                <w:sz w:val="28"/>
                <w:szCs w:val="28"/>
              </w:rPr>
              <w:t xml:space="preserve">Ученая степень 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1700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F3535" w:rsidRPr="00F008CE" w14:paraId="7E8251AF" w14:textId="77777777" w:rsidTr="009D183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CCAB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08CE">
              <w:rPr>
                <w:sz w:val="28"/>
                <w:szCs w:val="28"/>
              </w:rPr>
              <w:t>7.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A8B2" w14:textId="77777777" w:rsidR="001F3535" w:rsidRPr="00F008CE" w:rsidRDefault="001F3535" w:rsidP="00693B70">
            <w:pPr>
              <w:jc w:val="both"/>
              <w:rPr>
                <w:b/>
                <w:sz w:val="28"/>
                <w:szCs w:val="28"/>
              </w:rPr>
            </w:pPr>
            <w:r w:rsidRPr="00F008CE">
              <w:rPr>
                <w:b/>
                <w:sz w:val="28"/>
                <w:szCs w:val="28"/>
              </w:rPr>
              <w:t xml:space="preserve">Ученое звание 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FB6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F3535" w:rsidRPr="00F008CE" w14:paraId="63F69A35" w14:textId="77777777" w:rsidTr="009D183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AC19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08CE">
              <w:rPr>
                <w:sz w:val="28"/>
                <w:szCs w:val="28"/>
              </w:rPr>
              <w:t>8.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1FDC" w14:textId="77777777" w:rsidR="001F3535" w:rsidRPr="00F008CE" w:rsidRDefault="001F3535" w:rsidP="00693B70">
            <w:pPr>
              <w:jc w:val="both"/>
              <w:rPr>
                <w:b/>
                <w:sz w:val="28"/>
                <w:szCs w:val="28"/>
              </w:rPr>
            </w:pPr>
            <w:r w:rsidRPr="00F008CE">
              <w:rPr>
                <w:b/>
                <w:sz w:val="28"/>
                <w:szCs w:val="28"/>
              </w:rPr>
              <w:t xml:space="preserve">Телефон 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2086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F3535" w:rsidRPr="00F008CE" w14:paraId="051969D9" w14:textId="77777777" w:rsidTr="009D183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C1D1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08CE">
              <w:rPr>
                <w:sz w:val="28"/>
                <w:szCs w:val="28"/>
              </w:rPr>
              <w:t>9.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B3D" w14:textId="77777777" w:rsidR="001F3535" w:rsidRPr="00F008CE" w:rsidRDefault="001F3535" w:rsidP="00693B70">
            <w:pPr>
              <w:jc w:val="both"/>
              <w:rPr>
                <w:b/>
                <w:sz w:val="28"/>
                <w:szCs w:val="28"/>
              </w:rPr>
            </w:pPr>
            <w:r w:rsidRPr="00F008CE">
              <w:rPr>
                <w:b/>
                <w:sz w:val="28"/>
                <w:szCs w:val="28"/>
                <w:lang w:val="en-US"/>
              </w:rPr>
              <w:t>E</w:t>
            </w:r>
            <w:r w:rsidRPr="00F008CE">
              <w:rPr>
                <w:b/>
                <w:sz w:val="28"/>
                <w:szCs w:val="28"/>
              </w:rPr>
              <w:t>-</w:t>
            </w:r>
            <w:r w:rsidRPr="00F008CE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BD5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F3535" w:rsidRPr="00F008CE" w14:paraId="5433A687" w14:textId="77777777" w:rsidTr="009D183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78A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08CE">
              <w:rPr>
                <w:sz w:val="28"/>
                <w:szCs w:val="28"/>
              </w:rPr>
              <w:t>10.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1B54" w14:textId="77777777" w:rsidR="001F3535" w:rsidRPr="00F008CE" w:rsidRDefault="001F3535" w:rsidP="00693B70">
            <w:pPr>
              <w:jc w:val="both"/>
              <w:rPr>
                <w:b/>
                <w:sz w:val="28"/>
                <w:szCs w:val="28"/>
              </w:rPr>
            </w:pPr>
            <w:r w:rsidRPr="00F008CE">
              <w:rPr>
                <w:b/>
                <w:sz w:val="28"/>
                <w:szCs w:val="28"/>
              </w:rPr>
              <w:t xml:space="preserve">Почтовый адрес 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4951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F3535" w:rsidRPr="00F008CE" w14:paraId="03AA21E3" w14:textId="77777777" w:rsidTr="009D183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DDB" w14:textId="77777777" w:rsidR="001F3535" w:rsidRPr="00F008CE" w:rsidRDefault="001F3535" w:rsidP="000B4A5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08CE">
              <w:rPr>
                <w:sz w:val="28"/>
                <w:szCs w:val="28"/>
              </w:rPr>
              <w:t>11.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1B36" w14:textId="77777777" w:rsidR="001F3535" w:rsidRPr="00F008CE" w:rsidRDefault="00A831F2" w:rsidP="00693B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в конференции (нужное подчеркнуть</w:t>
            </w:r>
            <w:r w:rsidR="00C80CDD">
              <w:rPr>
                <w:b/>
                <w:sz w:val="28"/>
                <w:szCs w:val="28"/>
              </w:rPr>
              <w:t>/выделить жирным</w:t>
            </w:r>
            <w:r w:rsidR="001F3535" w:rsidRPr="00F008CE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F2F5" w14:textId="672D7A3F" w:rsidR="00C80CDD" w:rsidRDefault="00C80CDD" w:rsidP="00C80CDD">
            <w:pPr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271" w:hanging="180"/>
              <w:jc w:val="both"/>
              <w:rPr>
                <w:sz w:val="28"/>
                <w:szCs w:val="28"/>
              </w:rPr>
            </w:pPr>
            <w:r w:rsidRPr="00A831F2">
              <w:rPr>
                <w:sz w:val="28"/>
                <w:szCs w:val="28"/>
              </w:rPr>
              <w:t>Очное с устным докладом</w:t>
            </w:r>
            <w:r>
              <w:rPr>
                <w:sz w:val="28"/>
                <w:szCs w:val="28"/>
              </w:rPr>
              <w:t xml:space="preserve"> офлайн на базе Института философии РАН </w:t>
            </w:r>
            <w:r w:rsidR="009E542F">
              <w:rPr>
                <w:sz w:val="28"/>
                <w:szCs w:val="28"/>
              </w:rPr>
              <w:t xml:space="preserve">                         </w:t>
            </w:r>
          </w:p>
          <w:p w14:paraId="6DAE8315" w14:textId="56B7ACFC" w:rsidR="00A831F2" w:rsidRDefault="001F3535" w:rsidP="00A831F2">
            <w:pPr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271" w:hanging="180"/>
              <w:jc w:val="both"/>
              <w:rPr>
                <w:sz w:val="28"/>
                <w:szCs w:val="28"/>
              </w:rPr>
            </w:pPr>
            <w:r w:rsidRPr="00F008CE">
              <w:rPr>
                <w:sz w:val="28"/>
                <w:szCs w:val="28"/>
              </w:rPr>
              <w:t xml:space="preserve">Очное с </w:t>
            </w:r>
            <w:r w:rsidR="002106C7">
              <w:rPr>
                <w:sz w:val="28"/>
                <w:szCs w:val="28"/>
              </w:rPr>
              <w:t xml:space="preserve">устным </w:t>
            </w:r>
            <w:r w:rsidRPr="00F008CE">
              <w:rPr>
                <w:sz w:val="28"/>
                <w:szCs w:val="28"/>
              </w:rPr>
              <w:t>докладом</w:t>
            </w:r>
            <w:r w:rsidR="00A81A1C">
              <w:rPr>
                <w:sz w:val="28"/>
                <w:szCs w:val="28"/>
              </w:rPr>
              <w:t xml:space="preserve"> онлайн </w:t>
            </w:r>
            <w:r w:rsidR="009E542F">
              <w:rPr>
                <w:sz w:val="28"/>
                <w:szCs w:val="28"/>
              </w:rPr>
              <w:t xml:space="preserve">                   </w:t>
            </w:r>
          </w:p>
          <w:p w14:paraId="5AE7B3FD" w14:textId="018E4B0F" w:rsidR="00F41C12" w:rsidRDefault="00F41C12" w:rsidP="00F41C12">
            <w:pPr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271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дискуссии офлайн на базе Института философии РАН</w:t>
            </w:r>
            <w:r w:rsidR="009E542F">
              <w:rPr>
                <w:sz w:val="28"/>
                <w:szCs w:val="28"/>
              </w:rPr>
              <w:t xml:space="preserve"> </w:t>
            </w:r>
            <w:r w:rsidR="00FA5EE0">
              <w:rPr>
                <w:sz w:val="28"/>
                <w:szCs w:val="28"/>
              </w:rPr>
              <w:t xml:space="preserve"> </w:t>
            </w:r>
            <w:r w:rsidR="009E542F">
              <w:rPr>
                <w:sz w:val="28"/>
                <w:szCs w:val="28"/>
              </w:rPr>
              <w:t xml:space="preserve">     </w:t>
            </w:r>
            <w:r w:rsidR="009675A5">
              <w:rPr>
                <w:sz w:val="28"/>
                <w:szCs w:val="28"/>
              </w:rPr>
              <w:t xml:space="preserve"> </w:t>
            </w:r>
            <w:r w:rsidR="009E542F">
              <w:rPr>
                <w:sz w:val="28"/>
                <w:szCs w:val="28"/>
              </w:rPr>
              <w:t xml:space="preserve">                          </w:t>
            </w:r>
          </w:p>
          <w:p w14:paraId="05F0D864" w14:textId="06E17B67" w:rsidR="001F3535" w:rsidRPr="00F008CE" w:rsidRDefault="00F41C12" w:rsidP="009D3898">
            <w:pPr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271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дискуссии онлайн</w:t>
            </w:r>
            <w:r w:rsidR="00FA5EE0">
              <w:rPr>
                <w:sz w:val="28"/>
                <w:szCs w:val="28"/>
              </w:rPr>
              <w:t xml:space="preserve"> </w:t>
            </w:r>
            <w:r w:rsidR="009E542F">
              <w:rPr>
                <w:sz w:val="28"/>
                <w:szCs w:val="28"/>
              </w:rPr>
              <w:t xml:space="preserve">                              </w:t>
            </w:r>
          </w:p>
        </w:tc>
      </w:tr>
      <w:tr w:rsidR="009675A5" w:rsidRPr="00F008CE" w14:paraId="5F6CA1AF" w14:textId="77777777" w:rsidTr="009D1837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EAAA" w14:textId="33260348" w:rsidR="009675A5" w:rsidRPr="00F008CE" w:rsidRDefault="009675A5" w:rsidP="009675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08CE">
              <w:rPr>
                <w:sz w:val="28"/>
                <w:szCs w:val="28"/>
              </w:rPr>
              <w:t>12.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7897" w14:textId="48955A76" w:rsidR="009675A5" w:rsidRDefault="009675A5" w:rsidP="00693B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Отметка о необходимости публикации 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E2DB" w14:textId="593C2EF5" w:rsidR="009675A5" w:rsidRDefault="009675A5" w:rsidP="009675A5">
            <w:pPr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271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Публиковать в сборнике </w:t>
            </w:r>
          </w:p>
          <w:p w14:paraId="4A7E0402" w14:textId="2A8EEFE1" w:rsidR="009675A5" w:rsidRPr="00A831F2" w:rsidRDefault="009675A5" w:rsidP="009675A5">
            <w:pPr>
              <w:widowControl/>
              <w:numPr>
                <w:ilvl w:val="0"/>
                <w:numId w:val="15"/>
              </w:numPr>
              <w:autoSpaceDE/>
              <w:autoSpaceDN/>
              <w:spacing w:line="276" w:lineRule="auto"/>
              <w:ind w:left="271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публиковать в сборнике </w:t>
            </w:r>
          </w:p>
        </w:tc>
      </w:tr>
      <w:tr w:rsidR="009675A5" w:rsidRPr="00F008CE" w14:paraId="396039BA" w14:textId="77777777" w:rsidTr="00AC53A6">
        <w:trPr>
          <w:trHeight w:val="92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C5BA" w14:textId="5458BA65" w:rsidR="009675A5" w:rsidRPr="00F008CE" w:rsidRDefault="009675A5" w:rsidP="009675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008C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F008CE">
              <w:rPr>
                <w:sz w:val="28"/>
                <w:szCs w:val="28"/>
              </w:rPr>
              <w:t>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3642" w14:textId="77777777" w:rsidR="009675A5" w:rsidRPr="00F008CE" w:rsidRDefault="009675A5" w:rsidP="00693B70">
            <w:pPr>
              <w:jc w:val="both"/>
              <w:rPr>
                <w:b/>
                <w:sz w:val="28"/>
                <w:szCs w:val="28"/>
              </w:rPr>
            </w:pPr>
            <w:r w:rsidRPr="00F008CE">
              <w:rPr>
                <w:b/>
                <w:sz w:val="28"/>
                <w:szCs w:val="28"/>
              </w:rPr>
              <w:t xml:space="preserve">Необходимое оборудование </w:t>
            </w:r>
            <w:r w:rsidRPr="00F008CE">
              <w:rPr>
                <w:i/>
                <w:sz w:val="28"/>
                <w:szCs w:val="28"/>
              </w:rPr>
              <w:t>(проектор, компьютер, аудио, видео)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329B" w14:textId="77777777" w:rsidR="009675A5" w:rsidRPr="00F008CE" w:rsidRDefault="009675A5" w:rsidP="009675A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675A5" w:rsidRPr="00F008CE" w14:paraId="1196B2F4" w14:textId="77777777" w:rsidTr="009D1837">
        <w:trPr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711B" w14:textId="425DB6CD" w:rsidR="009675A5" w:rsidRPr="00F008CE" w:rsidRDefault="009675A5" w:rsidP="009675A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FF2A" w14:textId="77777777" w:rsidR="009675A5" w:rsidRPr="00FA5EE0" w:rsidRDefault="009675A5" w:rsidP="00693B70">
            <w:pPr>
              <w:jc w:val="both"/>
              <w:rPr>
                <w:b/>
                <w:sz w:val="28"/>
                <w:szCs w:val="28"/>
              </w:rPr>
            </w:pPr>
            <w:r w:rsidRPr="00F008CE">
              <w:rPr>
                <w:b/>
                <w:sz w:val="28"/>
                <w:szCs w:val="28"/>
              </w:rPr>
              <w:t>Тема доклада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A661" w14:textId="77777777" w:rsidR="009675A5" w:rsidRPr="00F008CE" w:rsidRDefault="009675A5" w:rsidP="009675A5">
            <w:pPr>
              <w:spacing w:line="276" w:lineRule="auto"/>
              <w:ind w:firstLine="72"/>
              <w:jc w:val="both"/>
              <w:rPr>
                <w:sz w:val="28"/>
                <w:szCs w:val="28"/>
              </w:rPr>
            </w:pPr>
          </w:p>
        </w:tc>
      </w:tr>
    </w:tbl>
    <w:p w14:paraId="5D5BFAB4" w14:textId="1EBA930E" w:rsidR="001F3535" w:rsidRDefault="001F3535" w:rsidP="000B4A5F">
      <w:pPr>
        <w:pStyle w:val="a3"/>
        <w:spacing w:line="276" w:lineRule="auto"/>
        <w:ind w:left="0"/>
        <w:rPr>
          <w:sz w:val="28"/>
          <w:szCs w:val="28"/>
        </w:rPr>
      </w:pPr>
    </w:p>
    <w:p w14:paraId="76A83EF3" w14:textId="2F83D954" w:rsidR="00BA5E30" w:rsidRDefault="00BA5E30" w:rsidP="000B4A5F">
      <w:pPr>
        <w:pStyle w:val="a3"/>
        <w:spacing w:line="276" w:lineRule="auto"/>
        <w:ind w:left="0"/>
        <w:rPr>
          <w:sz w:val="28"/>
          <w:szCs w:val="28"/>
        </w:rPr>
      </w:pPr>
    </w:p>
    <w:p w14:paraId="70353877" w14:textId="44C41BF9" w:rsidR="00BA5E30" w:rsidRDefault="00BA5E30" w:rsidP="000B4A5F">
      <w:pPr>
        <w:pStyle w:val="a3"/>
        <w:spacing w:line="276" w:lineRule="auto"/>
        <w:ind w:left="0"/>
        <w:rPr>
          <w:sz w:val="28"/>
          <w:szCs w:val="28"/>
        </w:rPr>
      </w:pPr>
    </w:p>
    <w:p w14:paraId="32720B48" w14:textId="5C278B3E" w:rsidR="00BA5E30" w:rsidRDefault="00BA5E30" w:rsidP="000B4A5F">
      <w:pPr>
        <w:pStyle w:val="a3"/>
        <w:spacing w:line="276" w:lineRule="auto"/>
        <w:ind w:left="0"/>
        <w:rPr>
          <w:sz w:val="28"/>
          <w:szCs w:val="28"/>
        </w:rPr>
      </w:pPr>
    </w:p>
    <w:p w14:paraId="7415AB4D" w14:textId="7E59AABF" w:rsidR="00BA5E30" w:rsidRDefault="00BA5E30" w:rsidP="000B4A5F">
      <w:pPr>
        <w:pStyle w:val="a3"/>
        <w:spacing w:line="276" w:lineRule="auto"/>
        <w:ind w:left="0"/>
        <w:rPr>
          <w:sz w:val="28"/>
          <w:szCs w:val="28"/>
        </w:rPr>
      </w:pPr>
    </w:p>
    <w:p w14:paraId="50F8524E" w14:textId="617A49FC" w:rsidR="00BA5E30" w:rsidRDefault="00BA5E30" w:rsidP="000B4A5F">
      <w:pPr>
        <w:pStyle w:val="a3"/>
        <w:spacing w:line="276" w:lineRule="auto"/>
        <w:ind w:left="0"/>
        <w:rPr>
          <w:sz w:val="28"/>
          <w:szCs w:val="28"/>
        </w:rPr>
      </w:pPr>
    </w:p>
    <w:p w14:paraId="2B75259C" w14:textId="48309C13" w:rsidR="00BA5E30" w:rsidRDefault="00BA5E30" w:rsidP="000B4A5F">
      <w:pPr>
        <w:pStyle w:val="a3"/>
        <w:spacing w:line="276" w:lineRule="auto"/>
        <w:ind w:left="0"/>
        <w:rPr>
          <w:sz w:val="28"/>
          <w:szCs w:val="28"/>
        </w:rPr>
      </w:pPr>
    </w:p>
    <w:p w14:paraId="1EAF6364" w14:textId="77777777" w:rsidR="00BA5E30" w:rsidRDefault="00BA5E30" w:rsidP="000B4A5F">
      <w:pPr>
        <w:pStyle w:val="a3"/>
        <w:spacing w:line="276" w:lineRule="auto"/>
        <w:ind w:left="0"/>
        <w:rPr>
          <w:sz w:val="28"/>
          <w:szCs w:val="28"/>
        </w:rPr>
        <w:sectPr w:rsidR="00BA5E30" w:rsidSect="00147EE1">
          <w:pgSz w:w="11910" w:h="16840"/>
          <w:pgMar w:top="1040" w:right="600" w:bottom="993" w:left="1020" w:header="720" w:footer="720" w:gutter="0"/>
          <w:cols w:space="720"/>
        </w:sectPr>
      </w:pPr>
    </w:p>
    <w:p w14:paraId="0BE06CE8" w14:textId="7DBB59CE" w:rsidR="00BA5E30" w:rsidRDefault="00BA5E30" w:rsidP="00BA5E30">
      <w:pPr>
        <w:pStyle w:val="a3"/>
        <w:spacing w:line="276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55E23737" w14:textId="77777777" w:rsidR="00BA5E30" w:rsidRPr="00BA5E30" w:rsidRDefault="00BA5E30" w:rsidP="00BA5E30">
      <w:pPr>
        <w:widowControl/>
        <w:autoSpaceDE/>
        <w:autoSpaceDN/>
        <w:spacing w:after="160" w:line="259" w:lineRule="auto"/>
        <w:ind w:left="-540" w:firstLine="540"/>
        <w:jc w:val="right"/>
        <w:rPr>
          <w:b/>
          <w:spacing w:val="-4"/>
          <w:sz w:val="28"/>
          <w:szCs w:val="28"/>
          <w:lang w:bidi="ar-SA"/>
        </w:rPr>
      </w:pPr>
      <w:r w:rsidRPr="00BA5E30">
        <w:rPr>
          <w:b/>
          <w:spacing w:val="-4"/>
          <w:sz w:val="28"/>
          <w:szCs w:val="28"/>
          <w:lang w:bidi="ar-SA"/>
        </w:rPr>
        <w:t>Образец оформления согласия на обработку персональных данных</w:t>
      </w:r>
    </w:p>
    <w:p w14:paraId="626D1C55" w14:textId="77777777" w:rsidR="00BA5E30" w:rsidRPr="00BA5E30" w:rsidRDefault="00BA5E30" w:rsidP="00BA5E30">
      <w:pPr>
        <w:suppressAutoHyphens/>
        <w:autoSpaceDE/>
        <w:autoSpaceDN/>
        <w:rPr>
          <w:b/>
          <w:kern w:val="2"/>
          <w:sz w:val="24"/>
          <w:szCs w:val="28"/>
          <w:lang w:eastAsia="ar-SA" w:bidi="ar-SA"/>
        </w:rPr>
      </w:pPr>
    </w:p>
    <w:p w14:paraId="0EE4E38A" w14:textId="77777777" w:rsidR="00BA5E30" w:rsidRPr="00BA5E30" w:rsidRDefault="00BA5E30" w:rsidP="00BA5E30">
      <w:pPr>
        <w:suppressAutoHyphens/>
        <w:autoSpaceDE/>
        <w:autoSpaceDN/>
        <w:jc w:val="center"/>
        <w:rPr>
          <w:b/>
          <w:kern w:val="2"/>
          <w:sz w:val="24"/>
          <w:szCs w:val="28"/>
          <w:lang w:eastAsia="ar-SA" w:bidi="ar-SA"/>
        </w:rPr>
      </w:pPr>
      <w:r w:rsidRPr="00BA5E30">
        <w:rPr>
          <w:b/>
          <w:kern w:val="2"/>
          <w:sz w:val="24"/>
          <w:szCs w:val="28"/>
          <w:lang w:eastAsia="ar-SA" w:bidi="ar-SA"/>
        </w:rPr>
        <w:t>СОГЛАСИЕ</w:t>
      </w:r>
    </w:p>
    <w:p w14:paraId="7DF9E5DE" w14:textId="77777777" w:rsidR="00BA5E30" w:rsidRPr="00BA5E30" w:rsidRDefault="00BA5E30" w:rsidP="00BA5E30">
      <w:pPr>
        <w:suppressAutoHyphens/>
        <w:autoSpaceDE/>
        <w:autoSpaceDN/>
        <w:jc w:val="center"/>
        <w:rPr>
          <w:b/>
          <w:kern w:val="2"/>
          <w:sz w:val="24"/>
          <w:szCs w:val="28"/>
          <w:lang w:eastAsia="ar-SA" w:bidi="ar-SA"/>
        </w:rPr>
      </w:pPr>
      <w:r w:rsidRPr="00BA5E30">
        <w:rPr>
          <w:b/>
          <w:kern w:val="2"/>
          <w:sz w:val="24"/>
          <w:szCs w:val="28"/>
          <w:lang w:eastAsia="ar-SA" w:bidi="ar-SA"/>
        </w:rPr>
        <w:t xml:space="preserve">на обработку персональных данных для участников </w:t>
      </w:r>
    </w:p>
    <w:p w14:paraId="76F47373" w14:textId="77777777" w:rsidR="00BA5E30" w:rsidRPr="00BA5E30" w:rsidRDefault="00BA5E30" w:rsidP="00BA5E30">
      <w:pPr>
        <w:suppressAutoHyphens/>
        <w:autoSpaceDE/>
        <w:autoSpaceDN/>
        <w:jc w:val="both"/>
        <w:rPr>
          <w:kern w:val="2"/>
          <w:sz w:val="24"/>
          <w:szCs w:val="28"/>
          <w:lang w:eastAsia="ar-SA" w:bidi="ar-SA"/>
        </w:rPr>
      </w:pPr>
    </w:p>
    <w:p w14:paraId="1AFE0215" w14:textId="77777777" w:rsidR="00BA5E30" w:rsidRPr="00BA5E30" w:rsidRDefault="00BA5E30" w:rsidP="00BA5E30">
      <w:pPr>
        <w:suppressAutoHyphens/>
        <w:autoSpaceDE/>
        <w:autoSpaceDN/>
        <w:jc w:val="both"/>
        <w:rPr>
          <w:kern w:val="2"/>
          <w:sz w:val="24"/>
          <w:szCs w:val="28"/>
          <w:u w:val="single"/>
          <w:lang w:eastAsia="ar-SA" w:bidi="ar-SA"/>
        </w:rPr>
      </w:pPr>
      <w:r w:rsidRPr="00BA5E30">
        <w:rPr>
          <w:kern w:val="2"/>
          <w:sz w:val="24"/>
          <w:szCs w:val="28"/>
          <w:lang w:eastAsia="ar-SA" w:bidi="ar-SA"/>
        </w:rPr>
        <w:t xml:space="preserve">Я, </w:t>
      </w:r>
      <w:r w:rsidRPr="00BA5E30">
        <w:rPr>
          <w:kern w:val="2"/>
          <w:sz w:val="24"/>
          <w:szCs w:val="28"/>
          <w:u w:val="single"/>
          <w:lang w:eastAsia="ar-SA" w:bidi="ar-SA"/>
        </w:rPr>
        <w:t>_____________________________________________________________________________,</w:t>
      </w:r>
    </w:p>
    <w:p w14:paraId="1DA2AA7C" w14:textId="77777777" w:rsidR="00BA5E30" w:rsidRPr="00BA5E30" w:rsidRDefault="00BA5E30" w:rsidP="00BA5E30">
      <w:pPr>
        <w:suppressAutoHyphens/>
        <w:autoSpaceDE/>
        <w:autoSpaceDN/>
        <w:jc w:val="center"/>
        <w:rPr>
          <w:i/>
          <w:kern w:val="2"/>
          <w:sz w:val="20"/>
          <w:szCs w:val="24"/>
          <w:lang w:eastAsia="ar-SA" w:bidi="ar-SA"/>
        </w:rPr>
      </w:pPr>
      <w:r w:rsidRPr="00BA5E30">
        <w:rPr>
          <w:i/>
          <w:kern w:val="2"/>
          <w:sz w:val="20"/>
          <w:szCs w:val="24"/>
          <w:lang w:eastAsia="ar-SA" w:bidi="ar-SA"/>
        </w:rPr>
        <w:t>(фамилия, имя, отчество)</w:t>
      </w:r>
    </w:p>
    <w:p w14:paraId="04731C22" w14:textId="77777777" w:rsidR="00BA5E30" w:rsidRPr="00BA5E30" w:rsidRDefault="00BA5E30" w:rsidP="00BA5E30">
      <w:pPr>
        <w:suppressAutoHyphens/>
        <w:autoSpaceDE/>
        <w:autoSpaceDN/>
        <w:jc w:val="center"/>
        <w:rPr>
          <w:kern w:val="2"/>
          <w:sz w:val="24"/>
          <w:szCs w:val="28"/>
          <w:lang w:eastAsia="ar-SA" w:bidi="ar-SA"/>
        </w:rPr>
      </w:pPr>
      <w:r w:rsidRPr="00BA5E30">
        <w:rPr>
          <w:kern w:val="2"/>
          <w:sz w:val="24"/>
          <w:szCs w:val="28"/>
          <w:lang w:eastAsia="ar-SA" w:bidi="ar-SA"/>
        </w:rPr>
        <w:t>проживающий (ая) по адресу: ___________________________________________________________________________________________________________________________________.</w:t>
      </w:r>
    </w:p>
    <w:p w14:paraId="4F0B09F6" w14:textId="77777777" w:rsidR="00BA5E30" w:rsidRPr="00BA5E30" w:rsidRDefault="00BA5E30" w:rsidP="00BA5E30">
      <w:pPr>
        <w:suppressAutoHyphens/>
        <w:autoSpaceDE/>
        <w:autoSpaceDN/>
        <w:jc w:val="both"/>
        <w:rPr>
          <w:kern w:val="2"/>
          <w:sz w:val="24"/>
          <w:szCs w:val="28"/>
          <w:lang w:eastAsia="ar-SA" w:bidi="ar-SA"/>
        </w:rPr>
      </w:pPr>
    </w:p>
    <w:p w14:paraId="7589F263" w14:textId="3B232EA6" w:rsidR="00BA5E30" w:rsidRPr="00BA5E30" w:rsidRDefault="00BA5E30" w:rsidP="00BA5E30">
      <w:pPr>
        <w:suppressAutoHyphens/>
        <w:autoSpaceDE/>
        <w:autoSpaceDN/>
        <w:jc w:val="both"/>
        <w:rPr>
          <w:kern w:val="2"/>
          <w:sz w:val="24"/>
          <w:szCs w:val="28"/>
          <w:lang w:eastAsia="ar-SA" w:bidi="ar-SA"/>
        </w:rPr>
      </w:pPr>
      <w:r w:rsidRPr="00BA5E30">
        <w:rPr>
          <w:kern w:val="2"/>
          <w:sz w:val="24"/>
          <w:szCs w:val="28"/>
          <w:lang w:eastAsia="ar-SA" w:bidi="ar-SA"/>
        </w:rPr>
        <w:t xml:space="preserve">Настоящим даю свое согласие на обработку </w:t>
      </w:r>
      <w:r w:rsidR="0085063F">
        <w:rPr>
          <w:kern w:val="2"/>
          <w:sz w:val="24"/>
          <w:szCs w:val="28"/>
          <w:lang w:eastAsia="ar-SA" w:bidi="ar-SA"/>
        </w:rPr>
        <w:t>Ф</w:t>
      </w:r>
      <w:r w:rsidRPr="00BA5E30">
        <w:rPr>
          <w:kern w:val="2"/>
          <w:sz w:val="24"/>
          <w:szCs w:val="28"/>
          <w:lang w:eastAsia="ar-SA" w:bidi="ar-SA"/>
        </w:rPr>
        <w:t>едеральному государственному бюджетному учреждени</w:t>
      </w:r>
      <w:r w:rsidR="0085063F">
        <w:rPr>
          <w:kern w:val="2"/>
          <w:sz w:val="24"/>
          <w:szCs w:val="28"/>
          <w:lang w:eastAsia="ar-SA" w:bidi="ar-SA"/>
        </w:rPr>
        <w:t>ю</w:t>
      </w:r>
      <w:r w:rsidRPr="00BA5E30">
        <w:rPr>
          <w:kern w:val="2"/>
          <w:sz w:val="24"/>
          <w:szCs w:val="28"/>
          <w:lang w:eastAsia="ar-SA" w:bidi="ar-SA"/>
        </w:rPr>
        <w:t xml:space="preserve"> науки «Вологодский научный центр Российской академии наук» моих персональных данных и подтверждаю, что, давая такое согласие, я действую по своей воле и в своих интересах.</w:t>
      </w:r>
    </w:p>
    <w:p w14:paraId="4824BFDE" w14:textId="77777777" w:rsidR="00BA5E30" w:rsidRPr="00BA5E30" w:rsidRDefault="00BA5E30" w:rsidP="00BA5E30">
      <w:pPr>
        <w:suppressAutoHyphens/>
        <w:autoSpaceDE/>
        <w:autoSpaceDN/>
        <w:jc w:val="both"/>
        <w:rPr>
          <w:kern w:val="2"/>
          <w:sz w:val="24"/>
          <w:szCs w:val="28"/>
          <w:lang w:eastAsia="ar-SA" w:bidi="ar-SA"/>
        </w:rPr>
      </w:pPr>
    </w:p>
    <w:p w14:paraId="44E183E3" w14:textId="09B48B93" w:rsidR="00BA5E30" w:rsidRPr="00BA5E30" w:rsidRDefault="00BA5E30" w:rsidP="00BA5E30">
      <w:pPr>
        <w:suppressAutoHyphens/>
        <w:autoSpaceDE/>
        <w:autoSpaceDN/>
        <w:jc w:val="both"/>
        <w:rPr>
          <w:kern w:val="2"/>
          <w:sz w:val="24"/>
          <w:szCs w:val="28"/>
          <w:lang w:eastAsia="ar-SA" w:bidi="ar-SA"/>
        </w:rPr>
      </w:pPr>
      <w:r w:rsidRPr="00BA5E30">
        <w:rPr>
          <w:kern w:val="2"/>
          <w:sz w:val="24"/>
          <w:szCs w:val="28"/>
          <w:lang w:eastAsia="ar-SA" w:bidi="ar-SA"/>
        </w:rPr>
        <w:t>Согласие дается мною для участия в</w:t>
      </w:r>
      <w:r w:rsidR="0085063F">
        <w:rPr>
          <w:kern w:val="2"/>
          <w:sz w:val="24"/>
          <w:szCs w:val="28"/>
          <w:lang w:eastAsia="ar-SA" w:bidi="ar-SA"/>
        </w:rPr>
        <w:t>о</w:t>
      </w:r>
      <w:r w:rsidR="0085063F" w:rsidRPr="0085063F">
        <w:t xml:space="preserve"> </w:t>
      </w:r>
      <w:r w:rsidR="0085063F" w:rsidRPr="0085063F">
        <w:rPr>
          <w:kern w:val="2"/>
          <w:sz w:val="24"/>
          <w:szCs w:val="28"/>
          <w:lang w:eastAsia="ar-SA" w:bidi="ar-SA"/>
        </w:rPr>
        <w:t>Всероссийск</w:t>
      </w:r>
      <w:r w:rsidR="0085063F">
        <w:rPr>
          <w:kern w:val="2"/>
          <w:sz w:val="24"/>
          <w:szCs w:val="28"/>
          <w:lang w:eastAsia="ar-SA" w:bidi="ar-SA"/>
        </w:rPr>
        <w:t>ой</w:t>
      </w:r>
      <w:r w:rsidR="0085063F" w:rsidRPr="0085063F">
        <w:rPr>
          <w:kern w:val="2"/>
          <w:sz w:val="24"/>
          <w:szCs w:val="28"/>
          <w:lang w:eastAsia="ar-SA" w:bidi="ar-SA"/>
        </w:rPr>
        <w:t xml:space="preserve"> научно-практическ</w:t>
      </w:r>
      <w:r w:rsidR="0085063F">
        <w:rPr>
          <w:kern w:val="2"/>
          <w:sz w:val="24"/>
          <w:szCs w:val="28"/>
          <w:lang w:eastAsia="ar-SA" w:bidi="ar-SA"/>
        </w:rPr>
        <w:t>ой</w:t>
      </w:r>
      <w:r w:rsidR="0085063F" w:rsidRPr="0085063F">
        <w:rPr>
          <w:kern w:val="2"/>
          <w:sz w:val="24"/>
          <w:szCs w:val="28"/>
          <w:lang w:eastAsia="ar-SA" w:bidi="ar-SA"/>
        </w:rPr>
        <w:t xml:space="preserve"> конференци</w:t>
      </w:r>
      <w:r w:rsidR="0085063F">
        <w:rPr>
          <w:kern w:val="2"/>
          <w:sz w:val="24"/>
          <w:szCs w:val="28"/>
          <w:lang w:eastAsia="ar-SA" w:bidi="ar-SA"/>
        </w:rPr>
        <w:t>и</w:t>
      </w:r>
      <w:r w:rsidR="0085063F" w:rsidRPr="0085063F">
        <w:rPr>
          <w:kern w:val="2"/>
          <w:sz w:val="24"/>
          <w:szCs w:val="28"/>
          <w:lang w:eastAsia="ar-SA" w:bidi="ar-SA"/>
        </w:rPr>
        <w:t xml:space="preserve"> с международным участием</w:t>
      </w:r>
      <w:r w:rsidR="0085063F">
        <w:rPr>
          <w:kern w:val="2"/>
          <w:sz w:val="24"/>
          <w:szCs w:val="28"/>
          <w:lang w:eastAsia="ar-SA" w:bidi="ar-SA"/>
        </w:rPr>
        <w:t xml:space="preserve"> </w:t>
      </w:r>
      <w:r w:rsidR="0085063F" w:rsidRPr="0085063F">
        <w:rPr>
          <w:kern w:val="2"/>
          <w:sz w:val="24"/>
          <w:szCs w:val="28"/>
          <w:lang w:eastAsia="ar-SA" w:bidi="ar-SA"/>
        </w:rPr>
        <w:t>«Социокультурная эволюция России и ее регионов»</w:t>
      </w:r>
      <w:r w:rsidR="0085063F">
        <w:rPr>
          <w:kern w:val="2"/>
          <w:sz w:val="24"/>
          <w:szCs w:val="28"/>
          <w:lang w:eastAsia="ar-SA" w:bidi="ar-SA"/>
        </w:rPr>
        <w:t xml:space="preserve">, </w:t>
      </w:r>
      <w:r w:rsidR="0085063F" w:rsidRPr="0085063F">
        <w:rPr>
          <w:kern w:val="2"/>
          <w:sz w:val="24"/>
          <w:szCs w:val="28"/>
          <w:lang w:eastAsia="ar-SA" w:bidi="ar-SA"/>
        </w:rPr>
        <w:t>V «Лапинские чтения»</w:t>
      </w:r>
      <w:r w:rsidRPr="00BA5E30">
        <w:rPr>
          <w:kern w:val="2"/>
          <w:sz w:val="24"/>
          <w:szCs w:val="28"/>
          <w:lang w:eastAsia="ar-SA" w:bidi="ar-SA"/>
        </w:rPr>
        <w:t xml:space="preserve">, распространяется на следующую информацию: фамилия, имя, отчество, место работы/учебы, должность, ученая степень, ученое звание, контактный телефон, почтовый адрес, адрес электронной почты. </w:t>
      </w:r>
    </w:p>
    <w:p w14:paraId="1A8D65F2" w14:textId="77777777" w:rsidR="00BA5E30" w:rsidRPr="00BA5E30" w:rsidRDefault="00BA5E30" w:rsidP="00BA5E30">
      <w:pPr>
        <w:suppressAutoHyphens/>
        <w:autoSpaceDE/>
        <w:autoSpaceDN/>
        <w:jc w:val="both"/>
        <w:rPr>
          <w:kern w:val="2"/>
          <w:sz w:val="24"/>
          <w:szCs w:val="28"/>
          <w:lang w:eastAsia="ar-SA" w:bidi="ar-SA"/>
        </w:rPr>
      </w:pPr>
    </w:p>
    <w:p w14:paraId="3D8CBD85" w14:textId="77777777" w:rsidR="00BA5E30" w:rsidRPr="00BA5E30" w:rsidRDefault="00BA5E30" w:rsidP="00BA5E30">
      <w:pPr>
        <w:suppressAutoHyphens/>
        <w:autoSpaceDE/>
        <w:autoSpaceDN/>
        <w:jc w:val="both"/>
        <w:rPr>
          <w:kern w:val="2"/>
          <w:sz w:val="24"/>
          <w:szCs w:val="28"/>
          <w:lang w:eastAsia="ar-SA" w:bidi="ar-SA"/>
        </w:rPr>
      </w:pPr>
      <w:r w:rsidRPr="00BA5E30">
        <w:rPr>
          <w:kern w:val="2"/>
          <w:sz w:val="24"/>
          <w:szCs w:val="28"/>
          <w:lang w:eastAsia="ar-SA" w:bidi="ar-SA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уничтожение, а также осуществление любых иных действий с моими персональными данными с учетом с федерального законодательства.</w:t>
      </w:r>
    </w:p>
    <w:p w14:paraId="5B4F7187" w14:textId="77777777" w:rsidR="00BA5E30" w:rsidRPr="00BA5E30" w:rsidRDefault="00BA5E30" w:rsidP="00BA5E30">
      <w:pPr>
        <w:suppressAutoHyphens/>
        <w:autoSpaceDE/>
        <w:autoSpaceDN/>
        <w:jc w:val="both"/>
        <w:rPr>
          <w:kern w:val="2"/>
          <w:sz w:val="24"/>
          <w:szCs w:val="28"/>
          <w:lang w:eastAsia="ar-SA" w:bidi="ar-SA"/>
        </w:rPr>
      </w:pPr>
      <w:r w:rsidRPr="00BA5E30">
        <w:rPr>
          <w:kern w:val="2"/>
          <w:sz w:val="24"/>
          <w:szCs w:val="28"/>
          <w:lang w:eastAsia="ar-SA" w:bidi="ar-SA"/>
        </w:rPr>
        <w:t>В случаи неправомерного использования предоставленных мною персональных данных согласие отзывается моим письменным заявлением.</w:t>
      </w:r>
    </w:p>
    <w:p w14:paraId="11C33C8F" w14:textId="77777777" w:rsidR="00BA5E30" w:rsidRPr="00BA5E30" w:rsidRDefault="00BA5E30" w:rsidP="00BA5E30">
      <w:pPr>
        <w:suppressAutoHyphens/>
        <w:autoSpaceDE/>
        <w:autoSpaceDN/>
        <w:jc w:val="both"/>
        <w:rPr>
          <w:kern w:val="2"/>
          <w:sz w:val="24"/>
          <w:szCs w:val="28"/>
          <w:lang w:eastAsia="ar-SA" w:bidi="ar-SA"/>
        </w:rPr>
      </w:pPr>
      <w:r w:rsidRPr="00BA5E30">
        <w:rPr>
          <w:kern w:val="2"/>
          <w:sz w:val="24"/>
          <w:szCs w:val="28"/>
          <w:lang w:eastAsia="ar-SA" w:bidi="ar-SA"/>
        </w:rPr>
        <w:t>Срок действия согласия – в течение 1 года.</w:t>
      </w:r>
    </w:p>
    <w:p w14:paraId="09F6FEBD" w14:textId="77777777" w:rsidR="00BA5E30" w:rsidRPr="00BA5E30" w:rsidRDefault="00BA5E30" w:rsidP="00BA5E30">
      <w:pPr>
        <w:suppressAutoHyphens/>
        <w:autoSpaceDE/>
        <w:autoSpaceDN/>
        <w:jc w:val="both"/>
        <w:rPr>
          <w:kern w:val="2"/>
          <w:sz w:val="24"/>
          <w:szCs w:val="28"/>
          <w:lang w:eastAsia="ar-SA" w:bidi="ar-SA"/>
        </w:rPr>
      </w:pPr>
    </w:p>
    <w:p w14:paraId="63974265" w14:textId="77777777" w:rsidR="00BA5E30" w:rsidRPr="00BA5E30" w:rsidRDefault="00BA5E30" w:rsidP="00BA5E30">
      <w:pPr>
        <w:suppressAutoHyphens/>
        <w:autoSpaceDE/>
        <w:autoSpaceDN/>
        <w:jc w:val="both"/>
        <w:rPr>
          <w:kern w:val="2"/>
          <w:sz w:val="20"/>
          <w:szCs w:val="24"/>
          <w:lang w:eastAsia="ar-SA" w:bidi="ar-SA"/>
        </w:rPr>
      </w:pPr>
      <w:r w:rsidRPr="00BA5E30">
        <w:rPr>
          <w:kern w:val="2"/>
          <w:sz w:val="24"/>
          <w:szCs w:val="28"/>
          <w:lang w:eastAsia="ar-SA" w:bidi="ar-SA"/>
        </w:rPr>
        <w:t xml:space="preserve">    </w:t>
      </w:r>
      <w:r w:rsidRPr="00BA5E30">
        <w:rPr>
          <w:kern w:val="2"/>
          <w:sz w:val="20"/>
          <w:szCs w:val="24"/>
          <w:lang w:eastAsia="ar-SA" w:bidi="ar-SA"/>
        </w:rPr>
        <w:t xml:space="preserve">«___» ___________ 20___ г.  </w:t>
      </w:r>
      <w:r w:rsidRPr="00BA5E30">
        <w:rPr>
          <w:kern w:val="2"/>
          <w:sz w:val="20"/>
          <w:szCs w:val="24"/>
          <w:lang w:eastAsia="ar-SA" w:bidi="ar-SA"/>
        </w:rPr>
        <w:tab/>
      </w:r>
      <w:r w:rsidRPr="00BA5E30">
        <w:rPr>
          <w:kern w:val="2"/>
          <w:sz w:val="20"/>
          <w:szCs w:val="24"/>
          <w:lang w:eastAsia="ar-SA" w:bidi="ar-SA"/>
        </w:rPr>
        <w:tab/>
      </w:r>
      <w:r w:rsidRPr="00BA5E30">
        <w:rPr>
          <w:kern w:val="2"/>
          <w:sz w:val="20"/>
          <w:szCs w:val="24"/>
          <w:lang w:eastAsia="ar-SA" w:bidi="ar-SA"/>
        </w:rPr>
        <w:tab/>
      </w:r>
      <w:r w:rsidRPr="00BA5E30">
        <w:rPr>
          <w:kern w:val="2"/>
          <w:sz w:val="20"/>
          <w:szCs w:val="24"/>
          <w:lang w:eastAsia="ar-SA" w:bidi="ar-SA"/>
        </w:rPr>
        <w:tab/>
        <w:t xml:space="preserve">               ____</w:t>
      </w:r>
      <w:r w:rsidRPr="00BA5E30">
        <w:rPr>
          <w:kern w:val="2"/>
          <w:sz w:val="24"/>
          <w:szCs w:val="28"/>
          <w:lang w:eastAsia="ar-SA" w:bidi="ar-SA"/>
        </w:rPr>
        <w:t>___________________________</w:t>
      </w:r>
    </w:p>
    <w:p w14:paraId="3CDAFD33" w14:textId="77777777" w:rsidR="00BA5E30" w:rsidRPr="00BA5E30" w:rsidRDefault="00BA5E30" w:rsidP="00BA5E30">
      <w:pPr>
        <w:suppressAutoHyphens/>
        <w:autoSpaceDE/>
        <w:autoSpaceDN/>
        <w:jc w:val="right"/>
        <w:rPr>
          <w:i/>
          <w:sz w:val="28"/>
          <w:szCs w:val="28"/>
          <w:lang w:bidi="ar-SA"/>
        </w:rPr>
      </w:pPr>
      <w:r w:rsidRPr="00BA5E30">
        <w:rPr>
          <w:kern w:val="2"/>
          <w:sz w:val="24"/>
          <w:szCs w:val="28"/>
          <w:lang w:eastAsia="ar-SA" w:bidi="ar-SA"/>
        </w:rPr>
        <w:t xml:space="preserve">                                          </w:t>
      </w:r>
      <w:r w:rsidRPr="00BA5E30">
        <w:rPr>
          <w:kern w:val="2"/>
          <w:sz w:val="20"/>
          <w:szCs w:val="24"/>
          <w:lang w:eastAsia="ar-SA" w:bidi="ar-SA"/>
        </w:rPr>
        <w:t xml:space="preserve">                         </w:t>
      </w:r>
      <w:r w:rsidRPr="00BA5E30">
        <w:rPr>
          <w:kern w:val="2"/>
          <w:sz w:val="20"/>
          <w:szCs w:val="24"/>
          <w:lang w:eastAsia="ar-SA" w:bidi="ar-SA"/>
        </w:rPr>
        <w:tab/>
        <w:t xml:space="preserve">                          (ФИО., подпись лица, давшего согласие)</w:t>
      </w:r>
    </w:p>
    <w:p w14:paraId="38306592" w14:textId="77777777" w:rsidR="00BA5E30" w:rsidRPr="00BA5E30" w:rsidRDefault="00BA5E30" w:rsidP="00BA5E30">
      <w:pPr>
        <w:suppressAutoHyphens/>
        <w:autoSpaceDE/>
        <w:autoSpaceDN/>
        <w:jc w:val="right"/>
        <w:rPr>
          <w:i/>
          <w:sz w:val="28"/>
          <w:szCs w:val="28"/>
          <w:lang w:bidi="ar-SA"/>
        </w:rPr>
      </w:pPr>
    </w:p>
    <w:p w14:paraId="33B555ED" w14:textId="77777777" w:rsidR="00BA5E30" w:rsidRPr="00BA5E30" w:rsidRDefault="00BA5E30" w:rsidP="00BA5E30">
      <w:pPr>
        <w:suppressAutoHyphens/>
        <w:autoSpaceDE/>
        <w:autoSpaceDN/>
        <w:rPr>
          <w:rFonts w:ascii="Arial" w:eastAsia="Lucida Sans Unicode" w:hAnsi="Arial"/>
          <w:kern w:val="1"/>
          <w:sz w:val="20"/>
          <w:szCs w:val="24"/>
          <w:lang w:eastAsia="en-US" w:bidi="ar-SA"/>
        </w:rPr>
      </w:pPr>
    </w:p>
    <w:p w14:paraId="1771274E" w14:textId="77777777" w:rsidR="00BA5E30" w:rsidRPr="00F008CE" w:rsidRDefault="00BA5E30" w:rsidP="00BA5E30">
      <w:pPr>
        <w:pStyle w:val="a3"/>
        <w:spacing w:line="276" w:lineRule="auto"/>
        <w:ind w:left="0"/>
        <w:jc w:val="right"/>
        <w:rPr>
          <w:sz w:val="28"/>
          <w:szCs w:val="28"/>
        </w:rPr>
      </w:pPr>
    </w:p>
    <w:sectPr w:rsidR="00BA5E30" w:rsidRPr="00F008CE" w:rsidSect="00147EE1">
      <w:pgSz w:w="11910" w:h="16840"/>
      <w:pgMar w:top="1040" w:right="600" w:bottom="993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4ACE1" w14:textId="77777777" w:rsidR="00B257EA" w:rsidRDefault="00B257EA" w:rsidP="00595EA0">
      <w:r>
        <w:separator/>
      </w:r>
    </w:p>
  </w:endnote>
  <w:endnote w:type="continuationSeparator" w:id="0">
    <w:p w14:paraId="62D77D4B" w14:textId="77777777" w:rsidR="00B257EA" w:rsidRDefault="00B257EA" w:rsidP="0059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ermin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822686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9F9DC29" w14:textId="77777777" w:rsidR="00595EA0" w:rsidRPr="009D3898" w:rsidRDefault="00B850CB">
        <w:pPr>
          <w:pStyle w:val="ab"/>
          <w:jc w:val="center"/>
          <w:rPr>
            <w:sz w:val="24"/>
            <w:szCs w:val="24"/>
          </w:rPr>
        </w:pPr>
        <w:r w:rsidRPr="009D3898">
          <w:rPr>
            <w:sz w:val="24"/>
            <w:szCs w:val="24"/>
          </w:rPr>
          <w:fldChar w:fldCharType="begin"/>
        </w:r>
        <w:r w:rsidR="00595EA0" w:rsidRPr="009D3898">
          <w:rPr>
            <w:sz w:val="24"/>
            <w:szCs w:val="24"/>
          </w:rPr>
          <w:instrText>PAGE   \* MERGEFORMAT</w:instrText>
        </w:r>
        <w:r w:rsidRPr="009D3898">
          <w:rPr>
            <w:sz w:val="24"/>
            <w:szCs w:val="24"/>
          </w:rPr>
          <w:fldChar w:fldCharType="separate"/>
        </w:r>
        <w:r w:rsidR="004C73E8">
          <w:rPr>
            <w:noProof/>
            <w:sz w:val="24"/>
            <w:szCs w:val="24"/>
          </w:rPr>
          <w:t>1</w:t>
        </w:r>
        <w:r w:rsidRPr="009D3898">
          <w:rPr>
            <w:sz w:val="24"/>
            <w:szCs w:val="24"/>
          </w:rPr>
          <w:fldChar w:fldCharType="end"/>
        </w:r>
      </w:p>
    </w:sdtContent>
  </w:sdt>
  <w:p w14:paraId="517FCD10" w14:textId="77777777" w:rsidR="00595EA0" w:rsidRDefault="00595EA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FBC3E" w14:textId="77777777" w:rsidR="00B257EA" w:rsidRDefault="00B257EA" w:rsidP="00595EA0">
      <w:r>
        <w:separator/>
      </w:r>
    </w:p>
  </w:footnote>
  <w:footnote w:type="continuationSeparator" w:id="0">
    <w:p w14:paraId="7A48548F" w14:textId="77777777" w:rsidR="00B257EA" w:rsidRDefault="00B257EA" w:rsidP="00595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E1B6A"/>
    <w:multiLevelType w:val="hybridMultilevel"/>
    <w:tmpl w:val="CCF8F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A81"/>
    <w:multiLevelType w:val="multilevel"/>
    <w:tmpl w:val="F674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F50F6"/>
    <w:multiLevelType w:val="hybridMultilevel"/>
    <w:tmpl w:val="8C8662F6"/>
    <w:lvl w:ilvl="0" w:tplc="665070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205D"/>
    <w:multiLevelType w:val="hybridMultilevel"/>
    <w:tmpl w:val="A7C60C08"/>
    <w:lvl w:ilvl="0" w:tplc="13586F44">
      <w:numFmt w:val="bullet"/>
      <w:lvlText w:val="-"/>
      <w:lvlJc w:val="left"/>
      <w:pPr>
        <w:ind w:left="398" w:hanging="154"/>
      </w:pPr>
      <w:rPr>
        <w:rFonts w:hint="default"/>
        <w:w w:val="99"/>
        <w:lang w:val="ru-RU" w:eastAsia="ru-RU" w:bidi="ru-RU"/>
      </w:rPr>
    </w:lvl>
    <w:lvl w:ilvl="1" w:tplc="F64A2D12">
      <w:numFmt w:val="bullet"/>
      <w:lvlText w:val="-"/>
      <w:lvlJc w:val="left"/>
      <w:pPr>
        <w:ind w:left="398" w:hanging="26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2" w:tplc="572ED8BC">
      <w:numFmt w:val="bullet"/>
      <w:lvlText w:val="•"/>
      <w:lvlJc w:val="left"/>
      <w:pPr>
        <w:ind w:left="2377" w:hanging="263"/>
      </w:pPr>
      <w:rPr>
        <w:rFonts w:hint="default"/>
        <w:lang w:val="ru-RU" w:eastAsia="ru-RU" w:bidi="ru-RU"/>
      </w:rPr>
    </w:lvl>
    <w:lvl w:ilvl="3" w:tplc="3AEA9BAA">
      <w:numFmt w:val="bullet"/>
      <w:lvlText w:val="•"/>
      <w:lvlJc w:val="left"/>
      <w:pPr>
        <w:ind w:left="3365" w:hanging="263"/>
      </w:pPr>
      <w:rPr>
        <w:rFonts w:hint="default"/>
        <w:lang w:val="ru-RU" w:eastAsia="ru-RU" w:bidi="ru-RU"/>
      </w:rPr>
    </w:lvl>
    <w:lvl w:ilvl="4" w:tplc="456C9E54">
      <w:numFmt w:val="bullet"/>
      <w:lvlText w:val="•"/>
      <w:lvlJc w:val="left"/>
      <w:pPr>
        <w:ind w:left="4354" w:hanging="263"/>
      </w:pPr>
      <w:rPr>
        <w:rFonts w:hint="default"/>
        <w:lang w:val="ru-RU" w:eastAsia="ru-RU" w:bidi="ru-RU"/>
      </w:rPr>
    </w:lvl>
    <w:lvl w:ilvl="5" w:tplc="9DE6F648">
      <w:numFmt w:val="bullet"/>
      <w:lvlText w:val="•"/>
      <w:lvlJc w:val="left"/>
      <w:pPr>
        <w:ind w:left="5343" w:hanging="263"/>
      </w:pPr>
      <w:rPr>
        <w:rFonts w:hint="default"/>
        <w:lang w:val="ru-RU" w:eastAsia="ru-RU" w:bidi="ru-RU"/>
      </w:rPr>
    </w:lvl>
    <w:lvl w:ilvl="6" w:tplc="CCA2025C">
      <w:numFmt w:val="bullet"/>
      <w:lvlText w:val="•"/>
      <w:lvlJc w:val="left"/>
      <w:pPr>
        <w:ind w:left="6331" w:hanging="263"/>
      </w:pPr>
      <w:rPr>
        <w:rFonts w:hint="default"/>
        <w:lang w:val="ru-RU" w:eastAsia="ru-RU" w:bidi="ru-RU"/>
      </w:rPr>
    </w:lvl>
    <w:lvl w:ilvl="7" w:tplc="F36C2D56">
      <w:numFmt w:val="bullet"/>
      <w:lvlText w:val="•"/>
      <w:lvlJc w:val="left"/>
      <w:pPr>
        <w:ind w:left="7320" w:hanging="263"/>
      </w:pPr>
      <w:rPr>
        <w:rFonts w:hint="default"/>
        <w:lang w:val="ru-RU" w:eastAsia="ru-RU" w:bidi="ru-RU"/>
      </w:rPr>
    </w:lvl>
    <w:lvl w:ilvl="8" w:tplc="97844752">
      <w:numFmt w:val="bullet"/>
      <w:lvlText w:val="•"/>
      <w:lvlJc w:val="left"/>
      <w:pPr>
        <w:ind w:left="8309" w:hanging="263"/>
      </w:pPr>
      <w:rPr>
        <w:rFonts w:hint="default"/>
        <w:lang w:val="ru-RU" w:eastAsia="ru-RU" w:bidi="ru-RU"/>
      </w:rPr>
    </w:lvl>
  </w:abstractNum>
  <w:abstractNum w:abstractNumId="4" w15:restartNumberingAfterBreak="0">
    <w:nsid w:val="12700878"/>
    <w:multiLevelType w:val="hybridMultilevel"/>
    <w:tmpl w:val="4CF0FB3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12C50C5"/>
    <w:multiLevelType w:val="hybridMultilevel"/>
    <w:tmpl w:val="C3C29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51FE6"/>
    <w:multiLevelType w:val="multilevel"/>
    <w:tmpl w:val="007A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D1770"/>
    <w:multiLevelType w:val="hybridMultilevel"/>
    <w:tmpl w:val="B734D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304CA"/>
    <w:multiLevelType w:val="multilevel"/>
    <w:tmpl w:val="F674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216A50"/>
    <w:multiLevelType w:val="multilevel"/>
    <w:tmpl w:val="97B8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06CB3"/>
    <w:multiLevelType w:val="multilevel"/>
    <w:tmpl w:val="F674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E4F04"/>
    <w:multiLevelType w:val="hybridMultilevel"/>
    <w:tmpl w:val="0D58411E"/>
    <w:lvl w:ilvl="0" w:tplc="A8B4A2E0">
      <w:numFmt w:val="bullet"/>
      <w:lvlText w:val="-"/>
      <w:lvlJc w:val="left"/>
      <w:pPr>
        <w:ind w:left="398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E2C432C0">
      <w:numFmt w:val="bullet"/>
      <w:lvlText w:val="•"/>
      <w:lvlJc w:val="left"/>
      <w:pPr>
        <w:ind w:left="1388" w:hanging="141"/>
      </w:pPr>
      <w:rPr>
        <w:rFonts w:hint="default"/>
        <w:lang w:val="ru-RU" w:eastAsia="ru-RU" w:bidi="ru-RU"/>
      </w:rPr>
    </w:lvl>
    <w:lvl w:ilvl="2" w:tplc="7390E742">
      <w:numFmt w:val="bullet"/>
      <w:lvlText w:val="•"/>
      <w:lvlJc w:val="left"/>
      <w:pPr>
        <w:ind w:left="2377" w:hanging="141"/>
      </w:pPr>
      <w:rPr>
        <w:rFonts w:hint="default"/>
        <w:lang w:val="ru-RU" w:eastAsia="ru-RU" w:bidi="ru-RU"/>
      </w:rPr>
    </w:lvl>
    <w:lvl w:ilvl="3" w:tplc="619E670A">
      <w:numFmt w:val="bullet"/>
      <w:lvlText w:val="•"/>
      <w:lvlJc w:val="left"/>
      <w:pPr>
        <w:ind w:left="3365" w:hanging="141"/>
      </w:pPr>
      <w:rPr>
        <w:rFonts w:hint="default"/>
        <w:lang w:val="ru-RU" w:eastAsia="ru-RU" w:bidi="ru-RU"/>
      </w:rPr>
    </w:lvl>
    <w:lvl w:ilvl="4" w:tplc="8932EC6C">
      <w:numFmt w:val="bullet"/>
      <w:lvlText w:val="•"/>
      <w:lvlJc w:val="left"/>
      <w:pPr>
        <w:ind w:left="4354" w:hanging="141"/>
      </w:pPr>
      <w:rPr>
        <w:rFonts w:hint="default"/>
        <w:lang w:val="ru-RU" w:eastAsia="ru-RU" w:bidi="ru-RU"/>
      </w:rPr>
    </w:lvl>
    <w:lvl w:ilvl="5" w:tplc="9D262348">
      <w:numFmt w:val="bullet"/>
      <w:lvlText w:val="•"/>
      <w:lvlJc w:val="left"/>
      <w:pPr>
        <w:ind w:left="5343" w:hanging="141"/>
      </w:pPr>
      <w:rPr>
        <w:rFonts w:hint="default"/>
        <w:lang w:val="ru-RU" w:eastAsia="ru-RU" w:bidi="ru-RU"/>
      </w:rPr>
    </w:lvl>
    <w:lvl w:ilvl="6" w:tplc="E006C74E">
      <w:numFmt w:val="bullet"/>
      <w:lvlText w:val="•"/>
      <w:lvlJc w:val="left"/>
      <w:pPr>
        <w:ind w:left="6331" w:hanging="141"/>
      </w:pPr>
      <w:rPr>
        <w:rFonts w:hint="default"/>
        <w:lang w:val="ru-RU" w:eastAsia="ru-RU" w:bidi="ru-RU"/>
      </w:rPr>
    </w:lvl>
    <w:lvl w:ilvl="7" w:tplc="6F50BECA">
      <w:numFmt w:val="bullet"/>
      <w:lvlText w:val="•"/>
      <w:lvlJc w:val="left"/>
      <w:pPr>
        <w:ind w:left="7320" w:hanging="141"/>
      </w:pPr>
      <w:rPr>
        <w:rFonts w:hint="default"/>
        <w:lang w:val="ru-RU" w:eastAsia="ru-RU" w:bidi="ru-RU"/>
      </w:rPr>
    </w:lvl>
    <w:lvl w:ilvl="8" w:tplc="DE026D4A">
      <w:numFmt w:val="bullet"/>
      <w:lvlText w:val="•"/>
      <w:lvlJc w:val="left"/>
      <w:pPr>
        <w:ind w:left="8309" w:hanging="141"/>
      </w:pPr>
      <w:rPr>
        <w:rFonts w:hint="default"/>
        <w:lang w:val="ru-RU" w:eastAsia="ru-RU" w:bidi="ru-RU"/>
      </w:rPr>
    </w:lvl>
  </w:abstractNum>
  <w:abstractNum w:abstractNumId="12" w15:restartNumberingAfterBreak="0">
    <w:nsid w:val="4C96698F"/>
    <w:multiLevelType w:val="multilevel"/>
    <w:tmpl w:val="D5F8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D00D0"/>
    <w:multiLevelType w:val="hybridMultilevel"/>
    <w:tmpl w:val="ADD07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E26C9"/>
    <w:multiLevelType w:val="hybridMultilevel"/>
    <w:tmpl w:val="3848B59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6208E9"/>
    <w:multiLevelType w:val="hybridMultilevel"/>
    <w:tmpl w:val="2CF41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63555"/>
    <w:multiLevelType w:val="hybridMultilevel"/>
    <w:tmpl w:val="8DC44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B7813"/>
    <w:multiLevelType w:val="hybridMultilevel"/>
    <w:tmpl w:val="94228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14D6A"/>
    <w:multiLevelType w:val="multilevel"/>
    <w:tmpl w:val="F674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996926"/>
    <w:multiLevelType w:val="multilevel"/>
    <w:tmpl w:val="F674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741286"/>
    <w:multiLevelType w:val="hybridMultilevel"/>
    <w:tmpl w:val="887CA8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0FD7438"/>
    <w:multiLevelType w:val="hybridMultilevel"/>
    <w:tmpl w:val="D8223F4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DBF6A34"/>
    <w:multiLevelType w:val="hybridMultilevel"/>
    <w:tmpl w:val="BFC0C29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4007CA"/>
    <w:multiLevelType w:val="multilevel"/>
    <w:tmpl w:val="F674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22"/>
  </w:num>
  <w:num w:numId="4">
    <w:abstractNumId w:val="5"/>
  </w:num>
  <w:num w:numId="5">
    <w:abstractNumId w:val="4"/>
  </w:num>
  <w:num w:numId="6">
    <w:abstractNumId w:val="21"/>
  </w:num>
  <w:num w:numId="7">
    <w:abstractNumId w:val="7"/>
  </w:num>
  <w:num w:numId="8">
    <w:abstractNumId w:val="0"/>
  </w:num>
  <w:num w:numId="9">
    <w:abstractNumId w:val="15"/>
  </w:num>
  <w:num w:numId="10">
    <w:abstractNumId w:val="23"/>
  </w:num>
  <w:num w:numId="11">
    <w:abstractNumId w:val="17"/>
  </w:num>
  <w:num w:numId="12">
    <w:abstractNumId w:val="13"/>
  </w:num>
  <w:num w:numId="13">
    <w:abstractNumId w:val="19"/>
  </w:num>
  <w:num w:numId="14">
    <w:abstractNumId w:val="10"/>
  </w:num>
  <w:num w:numId="15">
    <w:abstractNumId w:val="2"/>
  </w:num>
  <w:num w:numId="16">
    <w:abstractNumId w:val="1"/>
  </w:num>
  <w:num w:numId="17">
    <w:abstractNumId w:val="8"/>
  </w:num>
  <w:num w:numId="18">
    <w:abstractNumId w:val="18"/>
  </w:num>
  <w:num w:numId="19">
    <w:abstractNumId w:val="9"/>
  </w:num>
  <w:num w:numId="20">
    <w:abstractNumId w:val="12"/>
  </w:num>
  <w:num w:numId="21">
    <w:abstractNumId w:val="20"/>
  </w:num>
  <w:num w:numId="22">
    <w:abstractNumId w:val="6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458"/>
    <w:rsid w:val="00047F28"/>
    <w:rsid w:val="000717AA"/>
    <w:rsid w:val="000900EB"/>
    <w:rsid w:val="000A54B7"/>
    <w:rsid w:val="000B4A5F"/>
    <w:rsid w:val="000B5011"/>
    <w:rsid w:val="000E3688"/>
    <w:rsid w:val="000F0D40"/>
    <w:rsid w:val="001064AF"/>
    <w:rsid w:val="001155F3"/>
    <w:rsid w:val="00125A58"/>
    <w:rsid w:val="0012778A"/>
    <w:rsid w:val="00136F3B"/>
    <w:rsid w:val="00147EE1"/>
    <w:rsid w:val="00155796"/>
    <w:rsid w:val="00175C3D"/>
    <w:rsid w:val="00185F3F"/>
    <w:rsid w:val="001A7DE9"/>
    <w:rsid w:val="001B5B48"/>
    <w:rsid w:val="001B7A91"/>
    <w:rsid w:val="001C6F2A"/>
    <w:rsid w:val="001F0BF1"/>
    <w:rsid w:val="001F3535"/>
    <w:rsid w:val="001F6621"/>
    <w:rsid w:val="002100C1"/>
    <w:rsid w:val="002106C7"/>
    <w:rsid w:val="00242319"/>
    <w:rsid w:val="002460A7"/>
    <w:rsid w:val="00296B78"/>
    <w:rsid w:val="002A2C83"/>
    <w:rsid w:val="002A404F"/>
    <w:rsid w:val="002B5423"/>
    <w:rsid w:val="002C3F39"/>
    <w:rsid w:val="002C61B7"/>
    <w:rsid w:val="00314F05"/>
    <w:rsid w:val="0033227B"/>
    <w:rsid w:val="00346647"/>
    <w:rsid w:val="0034666E"/>
    <w:rsid w:val="00346815"/>
    <w:rsid w:val="003718DF"/>
    <w:rsid w:val="00382B53"/>
    <w:rsid w:val="003E3674"/>
    <w:rsid w:val="00417C1E"/>
    <w:rsid w:val="004436FE"/>
    <w:rsid w:val="00446672"/>
    <w:rsid w:val="0045737C"/>
    <w:rsid w:val="00475C85"/>
    <w:rsid w:val="00482CC3"/>
    <w:rsid w:val="004874E8"/>
    <w:rsid w:val="00493996"/>
    <w:rsid w:val="0049483E"/>
    <w:rsid w:val="004C73E8"/>
    <w:rsid w:val="004E1DA9"/>
    <w:rsid w:val="005038FD"/>
    <w:rsid w:val="00514E11"/>
    <w:rsid w:val="00514E5F"/>
    <w:rsid w:val="00544E63"/>
    <w:rsid w:val="00550613"/>
    <w:rsid w:val="00560576"/>
    <w:rsid w:val="0056578B"/>
    <w:rsid w:val="00595EA0"/>
    <w:rsid w:val="005C671E"/>
    <w:rsid w:val="005D05B7"/>
    <w:rsid w:val="005D307E"/>
    <w:rsid w:val="005E3DE5"/>
    <w:rsid w:val="005E4224"/>
    <w:rsid w:val="00604246"/>
    <w:rsid w:val="00604705"/>
    <w:rsid w:val="00615A97"/>
    <w:rsid w:val="00641285"/>
    <w:rsid w:val="00645F00"/>
    <w:rsid w:val="00652790"/>
    <w:rsid w:val="00660E0A"/>
    <w:rsid w:val="00661A7D"/>
    <w:rsid w:val="00662458"/>
    <w:rsid w:val="00677AB9"/>
    <w:rsid w:val="0068458B"/>
    <w:rsid w:val="00693B70"/>
    <w:rsid w:val="006E368A"/>
    <w:rsid w:val="0070130D"/>
    <w:rsid w:val="00702880"/>
    <w:rsid w:val="00725FBC"/>
    <w:rsid w:val="00733B9C"/>
    <w:rsid w:val="0073756B"/>
    <w:rsid w:val="00767E89"/>
    <w:rsid w:val="007878A9"/>
    <w:rsid w:val="00795D09"/>
    <w:rsid w:val="007A2511"/>
    <w:rsid w:val="007B28BF"/>
    <w:rsid w:val="007C0AEB"/>
    <w:rsid w:val="007E4DEC"/>
    <w:rsid w:val="00813763"/>
    <w:rsid w:val="00846AE2"/>
    <w:rsid w:val="0085063F"/>
    <w:rsid w:val="00856DD1"/>
    <w:rsid w:val="008C1962"/>
    <w:rsid w:val="008F6E2D"/>
    <w:rsid w:val="009045F7"/>
    <w:rsid w:val="00935F33"/>
    <w:rsid w:val="00955302"/>
    <w:rsid w:val="00956859"/>
    <w:rsid w:val="00961C41"/>
    <w:rsid w:val="009675A5"/>
    <w:rsid w:val="009918DB"/>
    <w:rsid w:val="009B0577"/>
    <w:rsid w:val="009D1837"/>
    <w:rsid w:val="009D3898"/>
    <w:rsid w:val="009E542F"/>
    <w:rsid w:val="009E606B"/>
    <w:rsid w:val="00A04C3D"/>
    <w:rsid w:val="00A33A22"/>
    <w:rsid w:val="00A44306"/>
    <w:rsid w:val="00A57970"/>
    <w:rsid w:val="00A81A1C"/>
    <w:rsid w:val="00A831F2"/>
    <w:rsid w:val="00A95E7F"/>
    <w:rsid w:val="00AA532C"/>
    <w:rsid w:val="00AC53A6"/>
    <w:rsid w:val="00AF5535"/>
    <w:rsid w:val="00B17875"/>
    <w:rsid w:val="00B257EA"/>
    <w:rsid w:val="00B349B1"/>
    <w:rsid w:val="00B351BF"/>
    <w:rsid w:val="00B35D71"/>
    <w:rsid w:val="00B7700E"/>
    <w:rsid w:val="00B817C8"/>
    <w:rsid w:val="00B850CB"/>
    <w:rsid w:val="00BA5E30"/>
    <w:rsid w:val="00BB6339"/>
    <w:rsid w:val="00BC585D"/>
    <w:rsid w:val="00BC7A41"/>
    <w:rsid w:val="00BE354A"/>
    <w:rsid w:val="00BF170F"/>
    <w:rsid w:val="00C02014"/>
    <w:rsid w:val="00C05385"/>
    <w:rsid w:val="00C43BFE"/>
    <w:rsid w:val="00C51919"/>
    <w:rsid w:val="00C70174"/>
    <w:rsid w:val="00C75151"/>
    <w:rsid w:val="00C80CDD"/>
    <w:rsid w:val="00C9313C"/>
    <w:rsid w:val="00CD0D04"/>
    <w:rsid w:val="00CE31AD"/>
    <w:rsid w:val="00D67938"/>
    <w:rsid w:val="00D72FF1"/>
    <w:rsid w:val="00D749EE"/>
    <w:rsid w:val="00D76635"/>
    <w:rsid w:val="00D84391"/>
    <w:rsid w:val="00DB0270"/>
    <w:rsid w:val="00DD6EF4"/>
    <w:rsid w:val="00DE4884"/>
    <w:rsid w:val="00DE7195"/>
    <w:rsid w:val="00DF23EE"/>
    <w:rsid w:val="00E03DC6"/>
    <w:rsid w:val="00E25D20"/>
    <w:rsid w:val="00E34087"/>
    <w:rsid w:val="00E711C2"/>
    <w:rsid w:val="00E82ECD"/>
    <w:rsid w:val="00E86353"/>
    <w:rsid w:val="00E9723C"/>
    <w:rsid w:val="00E97BB7"/>
    <w:rsid w:val="00EB478A"/>
    <w:rsid w:val="00EB7263"/>
    <w:rsid w:val="00ED6423"/>
    <w:rsid w:val="00EE793F"/>
    <w:rsid w:val="00EF14AC"/>
    <w:rsid w:val="00F008CE"/>
    <w:rsid w:val="00F17ECC"/>
    <w:rsid w:val="00F37726"/>
    <w:rsid w:val="00F41C12"/>
    <w:rsid w:val="00F44D64"/>
    <w:rsid w:val="00F62D70"/>
    <w:rsid w:val="00F67208"/>
    <w:rsid w:val="00F96FBB"/>
    <w:rsid w:val="00FA5EE0"/>
    <w:rsid w:val="00FA66F0"/>
    <w:rsid w:val="00FD6AC9"/>
    <w:rsid w:val="00FE57F9"/>
    <w:rsid w:val="00FE66B1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2AF6"/>
  <w15:docId w15:val="{A9E61C01-DE3A-4E03-B60B-C8756BE1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6245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147E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51919"/>
    <w:pPr>
      <w:keepNext/>
      <w:widowControl/>
      <w:autoSpaceDE/>
      <w:autoSpaceDN/>
      <w:outlineLvl w:val="1"/>
    </w:pPr>
    <w:rPr>
      <w:b/>
      <w:bCs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147E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3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24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2458"/>
    <w:pPr>
      <w:ind w:left="398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62458"/>
    <w:pPr>
      <w:ind w:left="147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62458"/>
    <w:pPr>
      <w:ind w:left="398"/>
    </w:pPr>
  </w:style>
  <w:style w:type="paragraph" w:customStyle="1" w:styleId="TableParagraph">
    <w:name w:val="Table Paragraph"/>
    <w:basedOn w:val="a"/>
    <w:uiPriority w:val="1"/>
    <w:qFormat/>
    <w:rsid w:val="00662458"/>
  </w:style>
  <w:style w:type="character" w:styleId="a6">
    <w:name w:val="Hyperlink"/>
    <w:uiPriority w:val="99"/>
    <w:rsid w:val="00C51919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C51919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47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147EE1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paragraph" w:styleId="a7">
    <w:name w:val="No Spacing"/>
    <w:uiPriority w:val="1"/>
    <w:qFormat/>
    <w:rsid w:val="00147EE1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efault">
    <w:name w:val="Default"/>
    <w:rsid w:val="0070288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harChar">
    <w:name w:val="Char Char"/>
    <w:basedOn w:val="a"/>
    <w:rsid w:val="00C02014"/>
    <w:pPr>
      <w:widowControl/>
      <w:autoSpaceDE/>
      <w:autoSpaceDN/>
      <w:spacing w:before="100" w:beforeAutospacing="1"/>
      <w:jc w:val="both"/>
    </w:pPr>
    <w:rPr>
      <w:rFonts w:ascii="Tahoma" w:eastAsia="SimSun" w:hAnsi="Tahoma"/>
      <w:kern w:val="2"/>
      <w:sz w:val="24"/>
      <w:szCs w:val="20"/>
      <w:lang w:val="en-US" w:eastAsia="zh-CN" w:bidi="ar-SA"/>
    </w:rPr>
  </w:style>
  <w:style w:type="character" w:styleId="a8">
    <w:name w:val="Strong"/>
    <w:basedOn w:val="a0"/>
    <w:uiPriority w:val="22"/>
    <w:qFormat/>
    <w:rsid w:val="00A831F2"/>
    <w:rPr>
      <w:b/>
      <w:bCs/>
    </w:rPr>
  </w:style>
  <w:style w:type="paragraph" w:styleId="a9">
    <w:name w:val="header"/>
    <w:basedOn w:val="a"/>
    <w:link w:val="aa"/>
    <w:uiPriority w:val="99"/>
    <w:unhideWhenUsed/>
    <w:rsid w:val="00595E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EA0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595E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EA0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E57F9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EE793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E793F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4666E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AC53A6"/>
    <w:rPr>
      <w:rFonts w:asciiTheme="majorHAnsi" w:eastAsiaTheme="majorEastAsia" w:hAnsiTheme="majorHAnsi" w:cstheme="majorBidi"/>
      <w:color w:val="365F91" w:themeColor="accent1" w:themeShade="B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4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PSprCAGknbcrR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CHLB3aUWvLYhI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82B33-FBEB-4C6C-A9A9-24967B142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Груздева</cp:lastModifiedBy>
  <cp:revision>21</cp:revision>
  <cp:lastPrinted>2026-07-09T08:37:00Z</cp:lastPrinted>
  <dcterms:created xsi:type="dcterms:W3CDTF">2024-07-15T12:44:00Z</dcterms:created>
  <dcterms:modified xsi:type="dcterms:W3CDTF">2026-07-09T15:24:00Z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2019-03-18T00:00:00Z</vt:filetime>
  </property>
</Properties>
</file>